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90" w:rsidRDefault="00F00E90" w:rsidP="00F00E90">
      <w:pPr>
        <w:autoSpaceDE w:val="0"/>
        <w:autoSpaceDN w:val="0"/>
        <w:adjustRightInd w:val="0"/>
        <w:spacing w:after="0" w:line="240" w:lineRule="auto"/>
        <w:jc w:val="both"/>
        <w:rPr>
          <w:rFonts w:ascii="Times New Roman" w:hAnsi="Times New Roman" w:cs="Times New Roman"/>
          <w:b/>
          <w:bCs/>
          <w:color w:val="000000"/>
          <w:sz w:val="24"/>
          <w:szCs w:val="24"/>
          <w:lang w:val="es-ES"/>
        </w:rPr>
      </w:pPr>
    </w:p>
    <w:p w:rsidR="00F00E90" w:rsidRPr="00281081" w:rsidRDefault="00F00E90" w:rsidP="00F00E90">
      <w:pPr>
        <w:autoSpaceDE w:val="0"/>
        <w:autoSpaceDN w:val="0"/>
        <w:adjustRightInd w:val="0"/>
        <w:spacing w:after="0" w:line="240" w:lineRule="auto"/>
        <w:jc w:val="both"/>
        <w:rPr>
          <w:rFonts w:ascii="Times New Roman" w:hAnsi="Times New Roman" w:cs="Times New Roman"/>
          <w:sz w:val="32"/>
          <w:szCs w:val="32"/>
          <w:u w:val="single"/>
          <w:lang w:val="es-ES"/>
        </w:rPr>
      </w:pPr>
      <w:r w:rsidRPr="00281081">
        <w:rPr>
          <w:rFonts w:ascii="Times New Roman" w:hAnsi="Times New Roman" w:cs="Times New Roman"/>
          <w:b/>
          <w:bCs/>
          <w:color w:val="000000"/>
          <w:sz w:val="32"/>
          <w:szCs w:val="32"/>
          <w:u w:val="single"/>
          <w:lang w:val="es-ES"/>
        </w:rPr>
        <w:t>PLIEGO DE CLÁUSULAS ADMINISTRATIVAS PARTICULARES QUE HA DE REGIR EN EL CONTRATO DE OBRAS DE “MEJORA DEL SUELO DEL PABELLON POLIDEPORTIVO MUNICIPAL DE ALMOHARIN”, A ADJUDICAR POR PROCEDIMIENTO ABIERTO</w:t>
      </w:r>
      <w:r w:rsidR="004B41BB">
        <w:rPr>
          <w:rFonts w:ascii="Times New Roman" w:hAnsi="Times New Roman" w:cs="Times New Roman"/>
          <w:b/>
          <w:bCs/>
          <w:color w:val="000000"/>
          <w:sz w:val="32"/>
          <w:szCs w:val="32"/>
          <w:u w:val="single"/>
          <w:lang w:val="es-ES"/>
        </w:rPr>
        <w:t xml:space="preserve"> URGENTE</w:t>
      </w:r>
      <w:r w:rsidRPr="00281081">
        <w:rPr>
          <w:rFonts w:ascii="Times New Roman" w:hAnsi="Times New Roman" w:cs="Times New Roman"/>
          <w:b/>
          <w:bCs/>
          <w:color w:val="000000"/>
          <w:sz w:val="32"/>
          <w:szCs w:val="32"/>
          <w:u w:val="single"/>
          <w:lang w:val="es-ES"/>
        </w:rPr>
        <w:t xml:space="preserve">  CON ÚNICO CRITERIO DE ADJUDICACIÓN-</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3B6EE9">
        <w:rPr>
          <w:rFonts w:ascii="Times New Roman" w:hAnsi="Times New Roman" w:cs="Times New Roman"/>
          <w:color w:val="FFFFFF"/>
          <w:sz w:val="24"/>
          <w:szCs w:val="24"/>
          <w:lang w:val="es-ES"/>
        </w:rPr>
        <w:t>_</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3B6EE9">
        <w:rPr>
          <w:rFonts w:ascii="Times New Roman" w:hAnsi="Times New Roman" w:cs="Times New Roman"/>
          <w:b/>
          <w:bCs/>
          <w:color w:val="000000"/>
          <w:sz w:val="24"/>
          <w:szCs w:val="24"/>
          <w:lang w:val="es-ES"/>
        </w:rPr>
        <w:t>CLÁUSULA 1ª. Régimen Jurídico</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3B6EE9">
        <w:rPr>
          <w:rFonts w:ascii="Times New Roman" w:hAnsi="Times New Roman" w:cs="Times New Roman"/>
          <w:color w:val="FFFFFF"/>
          <w:sz w:val="24"/>
          <w:szCs w:val="24"/>
          <w:lang w:val="es-ES"/>
        </w:rPr>
        <w:t>_</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3B6EE9">
        <w:rPr>
          <w:rFonts w:ascii="Times New Roman" w:hAnsi="Times New Roman" w:cs="Times New Roman"/>
          <w:color w:val="000000"/>
          <w:sz w:val="24"/>
          <w:szCs w:val="24"/>
          <w:lang w:val="es-ES"/>
        </w:rPr>
        <w:t>El contrato a realizar se califica como contrato de obras, de conformidad con lo establecido en el artículo 13 de la Ley 9/2017, de 8 de noviembre, de Contratos del Sector Público -LCSP 2017-.</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3B6EE9">
        <w:rPr>
          <w:rFonts w:ascii="Times New Roman" w:hAnsi="Times New Roman" w:cs="Times New Roman"/>
          <w:color w:val="FFFFFF"/>
          <w:sz w:val="24"/>
          <w:szCs w:val="24"/>
          <w:lang w:val="es-ES"/>
        </w:rPr>
        <w:t>_</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3B6EE9">
        <w:rPr>
          <w:rFonts w:ascii="Times New Roman" w:hAnsi="Times New Roman" w:cs="Times New Roman"/>
          <w:color w:val="000000"/>
          <w:sz w:val="24"/>
          <w:szCs w:val="24"/>
          <w:lang w:val="es-ES"/>
        </w:rPr>
        <w:t>La presente contratación tiene carácter administrativo, y se regirá en todo lo no previsto especialmente en este pliego de condiciones por lo dispuesto en las siguientes normas:</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3B6EE9">
        <w:rPr>
          <w:rFonts w:ascii="Times New Roman" w:hAnsi="Times New Roman" w:cs="Times New Roman"/>
          <w:color w:val="FFFFFF"/>
          <w:sz w:val="24"/>
          <w:szCs w:val="24"/>
          <w:lang w:val="es-ES"/>
        </w:rPr>
        <w:t>_</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3B6EE9">
        <w:rPr>
          <w:rFonts w:ascii="Times New Roman" w:hAnsi="Times New Roman" w:cs="Times New Roman"/>
          <w:color w:val="000000"/>
          <w:sz w:val="24"/>
          <w:szCs w:val="24"/>
          <w:lang w:val="es-ES"/>
        </w:rPr>
        <w:t>- Directiva 2014/24/UE del Parlamento Europeo y del Consejo de 26 de febrero de 2014 sobre Contratación Pública y por la que se deroga la Directiva 2004/18/CE.</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3B6EE9">
        <w:rPr>
          <w:rFonts w:ascii="Times New Roman" w:hAnsi="Times New Roman" w:cs="Times New Roman"/>
          <w:color w:val="FFFFFF"/>
          <w:sz w:val="24"/>
          <w:szCs w:val="24"/>
          <w:lang w:val="es-ES"/>
        </w:rPr>
        <w:t>_</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3B6EE9">
        <w:rPr>
          <w:rFonts w:ascii="Times New Roman" w:hAnsi="Times New Roman" w:cs="Times New Roman"/>
          <w:color w:val="000000"/>
          <w:sz w:val="24"/>
          <w:szCs w:val="24"/>
          <w:lang w:val="es-ES"/>
        </w:rPr>
        <w:t>- Ley 9/2017, de 8 de noviembre, de Contratos del Sector Público -LCSP 2017-.</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3B6EE9">
        <w:rPr>
          <w:rFonts w:ascii="Times New Roman" w:hAnsi="Times New Roman" w:cs="Times New Roman"/>
          <w:color w:val="FFFFFF"/>
          <w:sz w:val="24"/>
          <w:szCs w:val="24"/>
          <w:lang w:val="es-ES"/>
        </w:rPr>
        <w:t>_</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3B6EE9">
        <w:rPr>
          <w:rFonts w:ascii="Times New Roman" w:hAnsi="Times New Roman" w:cs="Times New Roman"/>
          <w:color w:val="000000"/>
          <w:sz w:val="24"/>
          <w:szCs w:val="24"/>
          <w:lang w:val="es-ES"/>
        </w:rPr>
        <w:t>- Real Decreto 1098/2001, de 12 de octubre, por el que se aprueba el Reglamento General de la Ley de Contratos de las Administraciones Públicas -RGLCAP-.</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3B6EE9">
        <w:rPr>
          <w:rFonts w:ascii="Times New Roman" w:hAnsi="Times New Roman" w:cs="Times New Roman"/>
          <w:color w:val="FFFFFF"/>
          <w:sz w:val="24"/>
          <w:szCs w:val="24"/>
          <w:lang w:val="es-ES"/>
        </w:rPr>
        <w:t>_</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3B6EE9">
        <w:rPr>
          <w:rFonts w:ascii="Times New Roman" w:hAnsi="Times New Roman" w:cs="Times New Roman"/>
          <w:color w:val="000000"/>
          <w:sz w:val="24"/>
          <w:szCs w:val="24"/>
          <w:lang w:val="es-ES"/>
        </w:rPr>
        <w:t>Supletoriamente se aplicarán las restantes normas de derecho administrativo y, en su defecto, las de derecho privado.</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3B6EE9">
        <w:rPr>
          <w:rFonts w:ascii="Times New Roman" w:hAnsi="Times New Roman" w:cs="Times New Roman"/>
          <w:color w:val="FFFFFF"/>
          <w:sz w:val="24"/>
          <w:szCs w:val="24"/>
          <w:lang w:val="es-ES"/>
        </w:rPr>
        <w:t>_</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3B6EE9">
        <w:rPr>
          <w:rFonts w:ascii="Times New Roman" w:hAnsi="Times New Roman" w:cs="Times New Roman"/>
          <w:b/>
          <w:bCs/>
          <w:color w:val="000000"/>
          <w:sz w:val="24"/>
          <w:szCs w:val="24"/>
          <w:lang w:val="es-ES"/>
        </w:rPr>
        <w:t>CLÁUSULA 2ª. Objeto y necesidad del contrato</w:t>
      </w:r>
      <w:r>
        <w:rPr>
          <w:rFonts w:ascii="Times New Roman" w:hAnsi="Times New Roman" w:cs="Times New Roman"/>
          <w:b/>
          <w:bCs/>
          <w:color w:val="000000"/>
          <w:sz w:val="24"/>
          <w:szCs w:val="24"/>
          <w:lang w:val="es-ES"/>
        </w:rPr>
        <w:t xml:space="preserve"> </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3B6EE9">
        <w:rPr>
          <w:rFonts w:ascii="Times New Roman" w:hAnsi="Times New Roman" w:cs="Times New Roman"/>
          <w:color w:val="FFFFFF"/>
          <w:sz w:val="24"/>
          <w:szCs w:val="24"/>
          <w:lang w:val="es-ES"/>
        </w:rPr>
        <w:t>_</w:t>
      </w:r>
    </w:p>
    <w:p w:rsidR="00F00E90" w:rsidRDefault="00F00E90" w:rsidP="00F00E90">
      <w:pPr>
        <w:autoSpaceDE w:val="0"/>
        <w:autoSpaceDN w:val="0"/>
        <w:adjustRightInd w:val="0"/>
        <w:spacing w:after="0" w:line="240" w:lineRule="auto"/>
        <w:jc w:val="both"/>
        <w:rPr>
          <w:rFonts w:ascii="Times New Roman" w:hAnsi="Times New Roman" w:cs="Times New Roman"/>
          <w:color w:val="000000"/>
          <w:sz w:val="24"/>
          <w:szCs w:val="24"/>
          <w:lang w:val="es-ES"/>
        </w:rPr>
      </w:pPr>
      <w:r w:rsidRPr="003B6EE9">
        <w:rPr>
          <w:rFonts w:ascii="Times New Roman" w:hAnsi="Times New Roman" w:cs="Times New Roman"/>
          <w:color w:val="000000"/>
          <w:sz w:val="24"/>
          <w:szCs w:val="24"/>
          <w:lang w:val="es-ES"/>
        </w:rPr>
        <w:t>El presente contrato tiene por objeto establecer los términos de</w:t>
      </w:r>
      <w:r>
        <w:rPr>
          <w:rFonts w:ascii="Times New Roman" w:hAnsi="Times New Roman" w:cs="Times New Roman"/>
          <w:color w:val="000000"/>
          <w:sz w:val="24"/>
          <w:szCs w:val="24"/>
          <w:lang w:val="es-ES"/>
        </w:rPr>
        <w:t xml:space="preserve"> la ejecución de obras para la </w:t>
      </w:r>
      <w:r>
        <w:rPr>
          <w:rFonts w:ascii="Times New Roman" w:hAnsi="Times New Roman" w:cs="Times New Roman"/>
          <w:b/>
          <w:bCs/>
          <w:color w:val="000000"/>
          <w:sz w:val="24"/>
          <w:szCs w:val="24"/>
          <w:lang w:val="es-ES"/>
        </w:rPr>
        <w:t>“MEJORA DEL SUELO DEL PABELLON POLIDEPORTIVO MUNICIPAL DE ALMOHARIN”</w:t>
      </w:r>
      <w:r w:rsidRPr="003B6EE9">
        <w:rPr>
          <w:rFonts w:ascii="Times New Roman" w:hAnsi="Times New Roman" w:cs="Times New Roman"/>
          <w:color w:val="000000"/>
          <w:sz w:val="24"/>
          <w:szCs w:val="24"/>
          <w:lang w:val="es-ES"/>
        </w:rPr>
        <w:t>, de conformidad con el Proyecto de obras suscrito por</w:t>
      </w:r>
      <w:r w:rsidRPr="0055273C">
        <w:rPr>
          <w:rFonts w:ascii="Times New Roman" w:hAnsi="Times New Roman" w:cs="Times New Roman"/>
          <w:b/>
          <w:color w:val="000000"/>
          <w:sz w:val="24"/>
          <w:szCs w:val="24"/>
          <w:lang w:val="es-ES"/>
        </w:rPr>
        <w:t xml:space="preserve"> </w:t>
      </w:r>
      <w:r w:rsidRPr="003B6EE9">
        <w:rPr>
          <w:rFonts w:ascii="Times New Roman" w:hAnsi="Times New Roman" w:cs="Times New Roman"/>
          <w:b/>
          <w:color w:val="000000"/>
          <w:sz w:val="24"/>
          <w:szCs w:val="24"/>
          <w:lang w:val="es-ES"/>
        </w:rPr>
        <w:t xml:space="preserve">D. </w:t>
      </w:r>
      <w:r>
        <w:rPr>
          <w:rFonts w:ascii="Times New Roman" w:hAnsi="Times New Roman" w:cs="Times New Roman"/>
          <w:b/>
          <w:color w:val="000000"/>
          <w:sz w:val="24"/>
          <w:szCs w:val="24"/>
          <w:lang w:val="es-ES"/>
        </w:rPr>
        <w:t xml:space="preserve">ANGEL PEREZ DELGADO, </w:t>
      </w:r>
      <w:r w:rsidRPr="003B6EE9">
        <w:rPr>
          <w:rFonts w:ascii="Times New Roman" w:hAnsi="Times New Roman" w:cs="Times New Roman"/>
          <w:b/>
          <w:color w:val="000000"/>
          <w:sz w:val="24"/>
          <w:szCs w:val="24"/>
          <w:lang w:val="es-ES"/>
        </w:rPr>
        <w:t>Ingeniero de Caminos CC. Y PP.</w:t>
      </w:r>
      <w:r w:rsidRPr="003B6EE9">
        <w:rPr>
          <w:rFonts w:ascii="Times New Roman" w:hAnsi="Times New Roman" w:cs="Times New Roman"/>
          <w:color w:val="000000"/>
          <w:sz w:val="24"/>
          <w:szCs w:val="24"/>
          <w:lang w:val="es-ES"/>
        </w:rPr>
        <w:t>, de acuerdo con el artículo 13 LCSP 2017-, que recoge las necesidades administrativas a satisfacer mediante el contrato y los factores de todo orden a tener en cuenta. Dicho proyecto consta de cuantos documentos son exigidos en el artículo 233 LCSP 2017, habiéndose contemplado en su elaboración lo dispuesto en los artículos 124 a 134 RGLCAP.</w:t>
      </w:r>
      <w:r>
        <w:rPr>
          <w:rFonts w:ascii="Times New Roman" w:hAnsi="Times New Roman" w:cs="Times New Roman"/>
          <w:color w:val="000000"/>
          <w:sz w:val="24"/>
          <w:szCs w:val="24"/>
          <w:lang w:val="es-ES"/>
        </w:rPr>
        <w:t xml:space="preserve"> Con un </w:t>
      </w:r>
      <w:r w:rsidRPr="003B6EE9">
        <w:rPr>
          <w:rFonts w:ascii="Times New Roman" w:hAnsi="Times New Roman" w:cs="Times New Roman"/>
          <w:color w:val="000000"/>
          <w:sz w:val="24"/>
          <w:szCs w:val="24"/>
          <w:lang w:val="es-ES"/>
        </w:rPr>
        <w:t>valor estimado d</w:t>
      </w:r>
      <w:r>
        <w:rPr>
          <w:rFonts w:ascii="Times New Roman" w:hAnsi="Times New Roman" w:cs="Times New Roman"/>
          <w:color w:val="000000"/>
          <w:sz w:val="24"/>
          <w:szCs w:val="24"/>
          <w:lang w:val="es-ES"/>
        </w:rPr>
        <w:t xml:space="preserve">e </w:t>
      </w:r>
      <w:r>
        <w:rPr>
          <w:rFonts w:ascii="Times New Roman" w:hAnsi="Times New Roman" w:cs="Times New Roman"/>
          <w:b/>
          <w:color w:val="000000"/>
          <w:sz w:val="24"/>
          <w:szCs w:val="24"/>
          <w:lang w:val="es-ES"/>
        </w:rPr>
        <w:t xml:space="preserve">SESENTA Y OCHO MIL EUROS (68.000,00€.), </w:t>
      </w:r>
      <w:r w:rsidRPr="0055273C">
        <w:rPr>
          <w:rFonts w:ascii="Times New Roman" w:hAnsi="Times New Roman" w:cs="Times New Roman"/>
          <w:color w:val="000000"/>
          <w:sz w:val="24"/>
          <w:szCs w:val="24"/>
          <w:lang w:val="es-ES"/>
        </w:rPr>
        <w:t>con la siguiente distribución</w:t>
      </w:r>
      <w:r>
        <w:rPr>
          <w:rFonts w:ascii="Times New Roman" w:hAnsi="Times New Roman" w:cs="Times New Roman"/>
          <w:color w:val="000000"/>
          <w:sz w:val="24"/>
          <w:szCs w:val="24"/>
          <w:lang w:val="es-ES"/>
        </w:rPr>
        <w:t>:</w:t>
      </w:r>
    </w:p>
    <w:p w:rsidR="00F00E90" w:rsidRDefault="00F00E90" w:rsidP="00F00E90">
      <w:pPr>
        <w:autoSpaceDE w:val="0"/>
        <w:autoSpaceDN w:val="0"/>
        <w:adjustRightInd w:val="0"/>
        <w:spacing w:after="0" w:line="240" w:lineRule="auto"/>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Ejecución material: 47.225,50€</w:t>
      </w:r>
    </w:p>
    <w:p w:rsidR="00F00E90" w:rsidRDefault="00F00E90" w:rsidP="00F00E90">
      <w:pPr>
        <w:autoSpaceDE w:val="0"/>
        <w:autoSpaceDN w:val="0"/>
        <w:adjustRightInd w:val="0"/>
        <w:spacing w:after="0" w:line="240" w:lineRule="auto"/>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lastRenderedPageBreak/>
        <w:t xml:space="preserve">GG. </w:t>
      </w:r>
      <w:proofErr w:type="gramStart"/>
      <w:r>
        <w:rPr>
          <w:rFonts w:ascii="Times New Roman" w:hAnsi="Times New Roman" w:cs="Times New Roman"/>
          <w:color w:val="000000"/>
          <w:sz w:val="24"/>
          <w:szCs w:val="24"/>
          <w:lang w:val="es-ES"/>
        </w:rPr>
        <w:t>y</w:t>
      </w:r>
      <w:proofErr w:type="gramEnd"/>
      <w:r>
        <w:rPr>
          <w:rFonts w:ascii="Times New Roman" w:hAnsi="Times New Roman" w:cs="Times New Roman"/>
          <w:color w:val="000000"/>
          <w:sz w:val="24"/>
          <w:szCs w:val="24"/>
          <w:lang w:val="es-ES"/>
        </w:rPr>
        <w:t xml:space="preserve"> BI.: 8972,85€</w:t>
      </w:r>
    </w:p>
    <w:p w:rsidR="00F00E90" w:rsidRDefault="00F00E90" w:rsidP="00F00E90">
      <w:pPr>
        <w:autoSpaceDE w:val="0"/>
        <w:autoSpaceDN w:val="0"/>
        <w:adjustRightInd w:val="0"/>
        <w:spacing w:after="0" w:line="240" w:lineRule="auto"/>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IVA: 11801,65€</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color w:val="000000"/>
          <w:sz w:val="24"/>
          <w:szCs w:val="24"/>
          <w:lang w:val="es-ES"/>
        </w:rPr>
        <w:t>Total: 68.000,00€</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3B6EE9">
        <w:rPr>
          <w:rFonts w:ascii="Times New Roman" w:hAnsi="Times New Roman" w:cs="Times New Roman"/>
          <w:color w:val="FFFFFF"/>
          <w:sz w:val="24"/>
          <w:szCs w:val="24"/>
          <w:lang w:val="es-ES"/>
        </w:rPr>
        <w:t>_</w:t>
      </w:r>
    </w:p>
    <w:p w:rsidR="00F00E90"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3B6EE9">
        <w:rPr>
          <w:rFonts w:ascii="Times New Roman" w:hAnsi="Times New Roman" w:cs="Times New Roman"/>
          <w:b/>
          <w:bCs/>
          <w:color w:val="000000"/>
          <w:sz w:val="24"/>
          <w:szCs w:val="24"/>
          <w:lang w:val="es-ES"/>
        </w:rPr>
        <w:t>CLÁUSULA 3ª. Órgano de contratación</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3B6EE9">
        <w:rPr>
          <w:rFonts w:ascii="Times New Roman" w:hAnsi="Times New Roman" w:cs="Times New Roman"/>
          <w:color w:val="000000"/>
          <w:sz w:val="24"/>
          <w:szCs w:val="24"/>
          <w:lang w:val="es-ES"/>
        </w:rPr>
        <w:t>De conformidad con la Disposición Adicional Segunda LCSP 2017, para el presente contrato el órgano</w:t>
      </w:r>
      <w:r>
        <w:rPr>
          <w:rFonts w:ascii="Times New Roman" w:hAnsi="Times New Roman" w:cs="Times New Roman"/>
          <w:color w:val="000000"/>
          <w:sz w:val="24"/>
          <w:szCs w:val="24"/>
          <w:lang w:val="es-ES"/>
        </w:rPr>
        <w:t xml:space="preserve"> de contratación es la Alcaldía.</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3B6EE9">
        <w:rPr>
          <w:rFonts w:ascii="Times New Roman" w:hAnsi="Times New Roman" w:cs="Times New Roman"/>
          <w:color w:val="FFFFFF"/>
          <w:sz w:val="24"/>
          <w:szCs w:val="24"/>
          <w:lang w:val="es-ES"/>
        </w:rPr>
        <w:t>_</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3B6EE9">
        <w:rPr>
          <w:rFonts w:ascii="Times New Roman" w:hAnsi="Times New Roman" w:cs="Times New Roman"/>
          <w:b/>
          <w:bCs/>
          <w:color w:val="000000"/>
          <w:sz w:val="24"/>
          <w:szCs w:val="24"/>
          <w:lang w:val="es-ES"/>
        </w:rPr>
        <w:t>CLÁUSULA 4ª. Procedimiento de adjudicación</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3B6EE9">
        <w:rPr>
          <w:rFonts w:ascii="Times New Roman" w:hAnsi="Times New Roman" w:cs="Times New Roman"/>
          <w:color w:val="FFFFFF"/>
          <w:sz w:val="24"/>
          <w:szCs w:val="24"/>
          <w:lang w:val="es-ES"/>
        </w:rPr>
        <w:t>_</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3B6EE9">
        <w:rPr>
          <w:rFonts w:ascii="Times New Roman" w:hAnsi="Times New Roman" w:cs="Times New Roman"/>
          <w:color w:val="000000"/>
          <w:sz w:val="24"/>
          <w:szCs w:val="24"/>
          <w:lang w:val="es-ES"/>
        </w:rPr>
        <w:t xml:space="preserve">De conformidad con lo </w:t>
      </w:r>
      <w:r>
        <w:rPr>
          <w:rFonts w:ascii="Times New Roman" w:hAnsi="Times New Roman" w:cs="Times New Roman"/>
          <w:color w:val="000000"/>
          <w:sz w:val="24"/>
          <w:szCs w:val="24"/>
          <w:lang w:val="es-ES"/>
        </w:rPr>
        <w:t>dispuesto en el artículo 156</w:t>
      </w:r>
      <w:r w:rsidRPr="003B6EE9">
        <w:rPr>
          <w:rFonts w:ascii="Times New Roman" w:hAnsi="Times New Roman" w:cs="Times New Roman"/>
          <w:color w:val="000000"/>
          <w:sz w:val="24"/>
          <w:szCs w:val="24"/>
          <w:lang w:val="es-ES"/>
        </w:rPr>
        <w:t xml:space="preserve"> LCSP 2017, el contrato se adjudicará por pr</w:t>
      </w:r>
      <w:r>
        <w:rPr>
          <w:rFonts w:ascii="Times New Roman" w:hAnsi="Times New Roman" w:cs="Times New Roman"/>
          <w:color w:val="000000"/>
          <w:sz w:val="24"/>
          <w:szCs w:val="24"/>
          <w:lang w:val="es-ES"/>
        </w:rPr>
        <w:t>ocedimiento abierto</w:t>
      </w:r>
      <w:r w:rsidR="00995E3E">
        <w:rPr>
          <w:rFonts w:ascii="Times New Roman" w:hAnsi="Times New Roman" w:cs="Times New Roman"/>
          <w:color w:val="000000"/>
          <w:sz w:val="24"/>
          <w:szCs w:val="24"/>
          <w:lang w:val="es-ES"/>
        </w:rPr>
        <w:t xml:space="preserve"> urgente</w:t>
      </w:r>
      <w:r w:rsidRPr="003B6EE9">
        <w:rPr>
          <w:rFonts w:ascii="Times New Roman" w:hAnsi="Times New Roman" w:cs="Times New Roman"/>
          <w:color w:val="000000"/>
          <w:sz w:val="24"/>
          <w:szCs w:val="24"/>
          <w:lang w:val="es-ES"/>
        </w:rPr>
        <w:t xml:space="preserve">, y se realizará atendiendo a un único criterio de adjudicación, </w:t>
      </w:r>
      <w:r w:rsidRPr="0055273C">
        <w:rPr>
          <w:rFonts w:ascii="Times New Roman" w:hAnsi="Times New Roman" w:cs="Times New Roman"/>
          <w:b/>
          <w:color w:val="000000"/>
          <w:sz w:val="24"/>
          <w:szCs w:val="24"/>
          <w:lang w:val="es-ES"/>
        </w:rPr>
        <w:t>OFERTA ECONOMICA MAS VENTAJOSA PARA EL AYUNTAMIENTO</w:t>
      </w:r>
      <w:r>
        <w:rPr>
          <w:rFonts w:ascii="Times New Roman" w:hAnsi="Times New Roman" w:cs="Times New Roman"/>
          <w:color w:val="000000"/>
          <w:sz w:val="24"/>
          <w:szCs w:val="24"/>
          <w:lang w:val="es-ES"/>
        </w:rPr>
        <w:t xml:space="preserve">, </w:t>
      </w:r>
      <w:r w:rsidRPr="003B6EE9">
        <w:rPr>
          <w:rFonts w:ascii="Times New Roman" w:hAnsi="Times New Roman" w:cs="Times New Roman"/>
          <w:color w:val="000000"/>
          <w:sz w:val="24"/>
          <w:szCs w:val="24"/>
          <w:lang w:val="es-ES"/>
        </w:rPr>
        <w:t>según lo dispuesto en la cláusula 14ª del presente pliego.</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3B6EE9">
        <w:rPr>
          <w:rFonts w:ascii="Times New Roman" w:hAnsi="Times New Roman" w:cs="Times New Roman"/>
          <w:color w:val="FFFFFF"/>
          <w:sz w:val="24"/>
          <w:szCs w:val="24"/>
          <w:lang w:val="es-ES"/>
        </w:rPr>
        <w:t>_</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b/>
          <w:bCs/>
          <w:color w:val="000000"/>
          <w:sz w:val="24"/>
          <w:szCs w:val="24"/>
          <w:lang w:val="es-ES"/>
        </w:rPr>
        <w:t>CLÁUSULA 5ª. P</w:t>
      </w:r>
      <w:r w:rsidRPr="003B6EE9">
        <w:rPr>
          <w:rFonts w:ascii="Times New Roman" w:hAnsi="Times New Roman" w:cs="Times New Roman"/>
          <w:b/>
          <w:bCs/>
          <w:color w:val="000000"/>
          <w:sz w:val="24"/>
          <w:szCs w:val="24"/>
          <w:lang w:val="es-ES"/>
        </w:rPr>
        <w:t>resupuesto base de licitación del contrato</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3B6EE9">
        <w:rPr>
          <w:rFonts w:ascii="Times New Roman" w:hAnsi="Times New Roman" w:cs="Times New Roman"/>
          <w:color w:val="FFFFFF"/>
          <w:sz w:val="24"/>
          <w:szCs w:val="24"/>
          <w:lang w:val="es-ES"/>
        </w:rPr>
        <w:t>__</w:t>
      </w:r>
    </w:p>
    <w:p w:rsidR="00F00E90" w:rsidRDefault="00F00E90" w:rsidP="00F00E90">
      <w:pPr>
        <w:autoSpaceDE w:val="0"/>
        <w:autoSpaceDN w:val="0"/>
        <w:adjustRightInd w:val="0"/>
        <w:spacing w:after="0" w:line="240" w:lineRule="auto"/>
        <w:jc w:val="both"/>
        <w:rPr>
          <w:rFonts w:ascii="Times New Roman" w:hAnsi="Times New Roman" w:cs="Times New Roman"/>
          <w:color w:val="000000"/>
          <w:sz w:val="24"/>
          <w:szCs w:val="24"/>
          <w:lang w:val="es-ES"/>
        </w:rPr>
      </w:pPr>
      <w:r w:rsidRPr="003B6EE9">
        <w:rPr>
          <w:rFonts w:ascii="Times New Roman" w:hAnsi="Times New Roman" w:cs="Times New Roman"/>
          <w:color w:val="000000"/>
          <w:sz w:val="24"/>
          <w:szCs w:val="24"/>
          <w:lang w:val="es-ES"/>
        </w:rPr>
        <w:t>El presupuesto base de licitación consignado en el proyecto asciende a</w:t>
      </w:r>
      <w:r w:rsidRPr="00134EDD">
        <w:rPr>
          <w:rFonts w:ascii="Times New Roman" w:hAnsi="Times New Roman" w:cs="Times New Roman"/>
          <w:b/>
          <w:color w:val="000000"/>
          <w:sz w:val="24"/>
          <w:szCs w:val="24"/>
          <w:lang w:val="es-ES"/>
        </w:rPr>
        <w:t xml:space="preserve"> </w:t>
      </w:r>
      <w:r>
        <w:rPr>
          <w:rFonts w:ascii="Times New Roman" w:hAnsi="Times New Roman" w:cs="Times New Roman"/>
          <w:b/>
          <w:color w:val="000000"/>
          <w:sz w:val="24"/>
          <w:szCs w:val="24"/>
          <w:lang w:val="es-ES"/>
        </w:rPr>
        <w:t xml:space="preserve">SESENTA Y OCHO MIL EUROS (68.000,00€.), </w:t>
      </w:r>
      <w:r>
        <w:rPr>
          <w:rFonts w:ascii="Times New Roman" w:hAnsi="Times New Roman" w:cs="Times New Roman"/>
          <w:color w:val="000000"/>
          <w:sz w:val="24"/>
          <w:szCs w:val="24"/>
          <w:lang w:val="es-ES"/>
        </w:rPr>
        <w:t xml:space="preserve">Ejecución material: 47.225,50€, GG. </w:t>
      </w:r>
      <w:proofErr w:type="gramStart"/>
      <w:r>
        <w:rPr>
          <w:rFonts w:ascii="Times New Roman" w:hAnsi="Times New Roman" w:cs="Times New Roman"/>
          <w:color w:val="000000"/>
          <w:sz w:val="24"/>
          <w:szCs w:val="24"/>
          <w:lang w:val="es-ES"/>
        </w:rPr>
        <w:t>y</w:t>
      </w:r>
      <w:proofErr w:type="gramEnd"/>
      <w:r>
        <w:rPr>
          <w:rFonts w:ascii="Times New Roman" w:hAnsi="Times New Roman" w:cs="Times New Roman"/>
          <w:color w:val="000000"/>
          <w:sz w:val="24"/>
          <w:szCs w:val="24"/>
          <w:lang w:val="es-ES"/>
        </w:rPr>
        <w:t xml:space="preserve"> BI.: 8972,85€, IVA: 11</w:t>
      </w:r>
      <w:r w:rsidR="00F56F65">
        <w:rPr>
          <w:rFonts w:ascii="Times New Roman" w:hAnsi="Times New Roman" w:cs="Times New Roman"/>
          <w:color w:val="000000"/>
          <w:sz w:val="24"/>
          <w:szCs w:val="24"/>
          <w:lang w:val="es-ES"/>
        </w:rPr>
        <w:t>.</w:t>
      </w:r>
      <w:r>
        <w:rPr>
          <w:rFonts w:ascii="Times New Roman" w:hAnsi="Times New Roman" w:cs="Times New Roman"/>
          <w:color w:val="000000"/>
          <w:sz w:val="24"/>
          <w:szCs w:val="24"/>
          <w:lang w:val="es-ES"/>
        </w:rPr>
        <w:t>801,65€</w:t>
      </w:r>
    </w:p>
    <w:p w:rsidR="00F00E90" w:rsidRDefault="00F00E90" w:rsidP="00F00E90">
      <w:pPr>
        <w:autoSpaceDE w:val="0"/>
        <w:autoSpaceDN w:val="0"/>
        <w:adjustRightInd w:val="0"/>
        <w:spacing w:after="0" w:line="240" w:lineRule="auto"/>
        <w:jc w:val="both"/>
        <w:rPr>
          <w:rFonts w:ascii="Times New Roman" w:hAnsi="Times New Roman" w:cs="Times New Roman"/>
          <w:color w:val="000000"/>
          <w:sz w:val="24"/>
          <w:szCs w:val="24"/>
          <w:lang w:val="es-ES"/>
        </w:rPr>
      </w:pPr>
      <w:r w:rsidRPr="003B6EE9">
        <w:rPr>
          <w:rFonts w:ascii="Times New Roman" w:hAnsi="Times New Roman" w:cs="Times New Roman"/>
          <w:color w:val="000000"/>
          <w:sz w:val="24"/>
          <w:szCs w:val="24"/>
          <w:lang w:val="es-ES"/>
        </w:rPr>
        <w:t>Ha sido elaborado de conformidad con lo dispuesto en el art. 100 LCSP 2017, incluyendo su cálculo los tributos de cualquier índole.</w:t>
      </w:r>
    </w:p>
    <w:p w:rsidR="00F00E90" w:rsidRPr="008A7D11" w:rsidRDefault="00F00E90" w:rsidP="00F00E90">
      <w:pPr>
        <w:autoSpaceDE w:val="0"/>
        <w:autoSpaceDN w:val="0"/>
        <w:adjustRightInd w:val="0"/>
        <w:spacing w:after="0" w:line="240" w:lineRule="auto"/>
        <w:jc w:val="both"/>
        <w:rPr>
          <w:rFonts w:ascii="Times New Roman" w:hAnsi="Times New Roman" w:cs="Times New Roman"/>
          <w:color w:val="000000"/>
          <w:sz w:val="24"/>
          <w:szCs w:val="24"/>
          <w:lang w:val="es-ES"/>
        </w:rPr>
      </w:pPr>
    </w:p>
    <w:p w:rsidR="00F00E90" w:rsidRPr="008A7D11" w:rsidRDefault="00F00E90" w:rsidP="00F00E90">
      <w:pPr>
        <w:spacing w:after="0" w:line="240" w:lineRule="auto"/>
        <w:jc w:val="both"/>
        <w:rPr>
          <w:rFonts w:ascii="Times New Roman" w:hAnsi="Times New Roman" w:cs="Times New Roman"/>
          <w:sz w:val="24"/>
          <w:szCs w:val="24"/>
          <w:lang w:val="es-ES"/>
        </w:rPr>
      </w:pPr>
      <w:r w:rsidRPr="008A7D11">
        <w:rPr>
          <w:rFonts w:ascii="Times New Roman" w:hAnsi="Times New Roman" w:cs="Times New Roman"/>
          <w:sz w:val="24"/>
          <w:szCs w:val="24"/>
          <w:lang w:val="es-ES"/>
        </w:rPr>
        <w:t>El</w:t>
      </w:r>
      <w:r w:rsidRPr="008A7D11">
        <w:rPr>
          <w:rFonts w:ascii="Times New Roman" w:hAnsi="Times New Roman" w:cs="Times New Roman"/>
          <w:spacing w:val="54"/>
          <w:sz w:val="24"/>
          <w:szCs w:val="24"/>
          <w:lang w:val="es-ES"/>
        </w:rPr>
        <w:t xml:space="preserve"> </w:t>
      </w:r>
      <w:r w:rsidRPr="008A7D11">
        <w:rPr>
          <w:rFonts w:ascii="Times New Roman" w:hAnsi="Times New Roman" w:cs="Times New Roman"/>
          <w:sz w:val="24"/>
          <w:szCs w:val="24"/>
          <w:lang w:val="es-ES"/>
        </w:rPr>
        <w:t>importe</w:t>
      </w:r>
      <w:r w:rsidRPr="008A7D11">
        <w:rPr>
          <w:rFonts w:ascii="Times New Roman" w:hAnsi="Times New Roman" w:cs="Times New Roman"/>
          <w:spacing w:val="49"/>
          <w:sz w:val="24"/>
          <w:szCs w:val="24"/>
          <w:lang w:val="es-ES"/>
        </w:rPr>
        <w:t xml:space="preserve"> </w:t>
      </w:r>
      <w:r w:rsidRPr="008A7D11">
        <w:rPr>
          <w:rFonts w:ascii="Times New Roman" w:hAnsi="Times New Roman" w:cs="Times New Roman"/>
          <w:sz w:val="24"/>
          <w:szCs w:val="24"/>
          <w:lang w:val="es-ES"/>
        </w:rPr>
        <w:t>se</w:t>
      </w:r>
      <w:r w:rsidRPr="008A7D11">
        <w:rPr>
          <w:rFonts w:ascii="Times New Roman" w:hAnsi="Times New Roman" w:cs="Times New Roman"/>
          <w:spacing w:val="32"/>
          <w:sz w:val="24"/>
          <w:szCs w:val="24"/>
          <w:lang w:val="es-ES"/>
        </w:rPr>
        <w:t xml:space="preserve"> </w:t>
      </w:r>
      <w:r w:rsidRPr="008A7D11">
        <w:rPr>
          <w:rFonts w:ascii="Times New Roman" w:hAnsi="Times New Roman" w:cs="Times New Roman"/>
          <w:sz w:val="24"/>
          <w:szCs w:val="24"/>
          <w:lang w:val="es-ES"/>
        </w:rPr>
        <w:t>abonará</w:t>
      </w:r>
      <w:r w:rsidRPr="008A7D11">
        <w:rPr>
          <w:rFonts w:ascii="Times New Roman" w:hAnsi="Times New Roman" w:cs="Times New Roman"/>
          <w:spacing w:val="44"/>
          <w:sz w:val="24"/>
          <w:szCs w:val="24"/>
          <w:lang w:val="es-ES"/>
        </w:rPr>
        <w:t xml:space="preserve"> </w:t>
      </w:r>
      <w:r w:rsidRPr="008A7D11">
        <w:rPr>
          <w:rFonts w:ascii="Times New Roman" w:hAnsi="Times New Roman" w:cs="Times New Roman"/>
          <w:sz w:val="24"/>
          <w:szCs w:val="24"/>
          <w:lang w:val="es-ES"/>
        </w:rPr>
        <w:t>con</w:t>
      </w:r>
      <w:r w:rsidRPr="008A7D11">
        <w:rPr>
          <w:rFonts w:ascii="Times New Roman" w:hAnsi="Times New Roman" w:cs="Times New Roman"/>
          <w:spacing w:val="49"/>
          <w:sz w:val="24"/>
          <w:szCs w:val="24"/>
          <w:lang w:val="es-ES"/>
        </w:rPr>
        <w:t xml:space="preserve"> </w:t>
      </w:r>
      <w:r w:rsidRPr="008A7D11">
        <w:rPr>
          <w:rFonts w:ascii="Times New Roman" w:hAnsi="Times New Roman" w:cs="Times New Roman"/>
          <w:sz w:val="24"/>
          <w:szCs w:val="24"/>
          <w:lang w:val="es-ES"/>
        </w:rPr>
        <w:t>cargo</w:t>
      </w:r>
      <w:r w:rsidRPr="008A7D11">
        <w:rPr>
          <w:rFonts w:ascii="Times New Roman" w:hAnsi="Times New Roman" w:cs="Times New Roman"/>
          <w:spacing w:val="54"/>
          <w:sz w:val="24"/>
          <w:szCs w:val="24"/>
          <w:lang w:val="es-ES"/>
        </w:rPr>
        <w:t xml:space="preserve"> </w:t>
      </w:r>
      <w:r w:rsidRPr="008A7D11">
        <w:rPr>
          <w:rFonts w:ascii="Times New Roman" w:hAnsi="Times New Roman" w:cs="Times New Roman"/>
          <w:sz w:val="24"/>
          <w:szCs w:val="24"/>
          <w:lang w:val="es-ES"/>
        </w:rPr>
        <w:t>a</w:t>
      </w:r>
      <w:r w:rsidRPr="008A7D11">
        <w:rPr>
          <w:rFonts w:ascii="Times New Roman" w:hAnsi="Times New Roman" w:cs="Times New Roman"/>
          <w:spacing w:val="31"/>
          <w:sz w:val="24"/>
          <w:szCs w:val="24"/>
          <w:lang w:val="es-ES"/>
        </w:rPr>
        <w:t xml:space="preserve"> </w:t>
      </w:r>
      <w:r w:rsidRPr="008A7D11">
        <w:rPr>
          <w:rFonts w:ascii="Times New Roman" w:hAnsi="Times New Roman" w:cs="Times New Roman"/>
          <w:sz w:val="24"/>
          <w:szCs w:val="24"/>
          <w:lang w:val="es-ES"/>
        </w:rPr>
        <w:t>la</w:t>
      </w:r>
      <w:r w:rsidRPr="008A7D11">
        <w:rPr>
          <w:rFonts w:ascii="Times New Roman" w:hAnsi="Times New Roman" w:cs="Times New Roman"/>
          <w:spacing w:val="36"/>
          <w:sz w:val="24"/>
          <w:szCs w:val="24"/>
          <w:lang w:val="es-ES"/>
        </w:rPr>
        <w:t xml:space="preserve"> </w:t>
      </w:r>
      <w:r w:rsidRPr="008A7D11">
        <w:rPr>
          <w:rFonts w:ascii="Times New Roman" w:hAnsi="Times New Roman" w:cs="Times New Roman"/>
          <w:sz w:val="24"/>
          <w:szCs w:val="24"/>
          <w:lang w:val="es-ES"/>
        </w:rPr>
        <w:t>aplicación</w:t>
      </w:r>
      <w:r w:rsidRPr="008A7D11">
        <w:rPr>
          <w:rFonts w:ascii="Times New Roman" w:hAnsi="Times New Roman" w:cs="Times New Roman"/>
          <w:spacing w:val="4"/>
          <w:sz w:val="24"/>
          <w:szCs w:val="24"/>
          <w:lang w:val="es-ES"/>
        </w:rPr>
        <w:t xml:space="preserve"> </w:t>
      </w:r>
      <w:r w:rsidRPr="008A7D11">
        <w:rPr>
          <w:rFonts w:ascii="Times New Roman" w:hAnsi="Times New Roman" w:cs="Times New Roman"/>
          <w:sz w:val="24"/>
          <w:szCs w:val="24"/>
          <w:lang w:val="es-ES"/>
        </w:rPr>
        <w:t>presupuestaria</w:t>
      </w:r>
      <w:r w:rsidRPr="008A7D11">
        <w:rPr>
          <w:rFonts w:ascii="Times New Roman" w:hAnsi="Times New Roman" w:cs="Times New Roman"/>
          <w:spacing w:val="18"/>
          <w:sz w:val="24"/>
          <w:szCs w:val="24"/>
          <w:lang w:val="es-ES"/>
        </w:rPr>
        <w:t xml:space="preserve"> </w:t>
      </w:r>
      <w:r w:rsidRPr="008A7D11">
        <w:rPr>
          <w:rFonts w:ascii="Times New Roman" w:hAnsi="Times New Roman" w:cs="Times New Roman"/>
          <w:sz w:val="24"/>
          <w:szCs w:val="24"/>
          <w:lang w:val="es-ES"/>
        </w:rPr>
        <w:t>del</w:t>
      </w:r>
      <w:r w:rsidRPr="008A7D11">
        <w:rPr>
          <w:rFonts w:ascii="Times New Roman" w:hAnsi="Times New Roman" w:cs="Times New Roman"/>
          <w:w w:val="107"/>
          <w:sz w:val="24"/>
          <w:szCs w:val="24"/>
          <w:lang w:val="es-ES"/>
        </w:rPr>
        <w:t xml:space="preserve"> </w:t>
      </w:r>
      <w:r w:rsidRPr="008A7D11">
        <w:rPr>
          <w:rFonts w:ascii="Times New Roman" w:hAnsi="Times New Roman" w:cs="Times New Roman"/>
          <w:sz w:val="24"/>
          <w:szCs w:val="24"/>
          <w:lang w:val="es-ES"/>
        </w:rPr>
        <w:t>Presupuesto</w:t>
      </w:r>
      <w:r w:rsidRPr="008A7D11">
        <w:rPr>
          <w:rFonts w:ascii="Times New Roman" w:hAnsi="Times New Roman" w:cs="Times New Roman"/>
          <w:spacing w:val="31"/>
          <w:sz w:val="24"/>
          <w:szCs w:val="24"/>
          <w:lang w:val="es-ES"/>
        </w:rPr>
        <w:t xml:space="preserve"> </w:t>
      </w:r>
      <w:r w:rsidRPr="008A7D11">
        <w:rPr>
          <w:rFonts w:ascii="Times New Roman" w:hAnsi="Times New Roman" w:cs="Times New Roman"/>
          <w:sz w:val="24"/>
          <w:szCs w:val="24"/>
          <w:lang w:val="es-ES"/>
        </w:rPr>
        <w:t>de</w:t>
      </w:r>
      <w:r w:rsidRPr="008A7D11">
        <w:rPr>
          <w:rFonts w:ascii="Times New Roman" w:hAnsi="Times New Roman" w:cs="Times New Roman"/>
          <w:spacing w:val="7"/>
          <w:sz w:val="24"/>
          <w:szCs w:val="24"/>
          <w:lang w:val="es-ES"/>
        </w:rPr>
        <w:t xml:space="preserve"> </w:t>
      </w:r>
      <w:r w:rsidRPr="008A7D11">
        <w:rPr>
          <w:rFonts w:ascii="Times New Roman" w:hAnsi="Times New Roman" w:cs="Times New Roman"/>
          <w:sz w:val="24"/>
          <w:szCs w:val="24"/>
          <w:lang w:val="es-ES"/>
        </w:rPr>
        <w:t>Gastos.</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3B6EE9">
        <w:rPr>
          <w:rFonts w:ascii="Times New Roman" w:hAnsi="Times New Roman" w:cs="Times New Roman"/>
          <w:color w:val="FFFFFF"/>
          <w:sz w:val="24"/>
          <w:szCs w:val="24"/>
          <w:lang w:val="es-ES"/>
        </w:rPr>
        <w:t>_</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3B6EE9">
        <w:rPr>
          <w:rFonts w:ascii="Times New Roman" w:hAnsi="Times New Roman" w:cs="Times New Roman"/>
          <w:b/>
          <w:bCs/>
          <w:color w:val="000000"/>
          <w:sz w:val="24"/>
          <w:szCs w:val="24"/>
          <w:lang w:val="es-ES"/>
        </w:rPr>
        <w:t xml:space="preserve">CLÁUSULA 6ª. </w:t>
      </w:r>
      <w:r>
        <w:rPr>
          <w:rFonts w:ascii="Times New Roman" w:hAnsi="Times New Roman" w:cs="Times New Roman"/>
          <w:b/>
          <w:bCs/>
          <w:color w:val="000000"/>
          <w:sz w:val="24"/>
          <w:szCs w:val="24"/>
          <w:lang w:val="es-ES"/>
        </w:rPr>
        <w:t xml:space="preserve"> Plazo de ejecución</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3B6EE9">
        <w:rPr>
          <w:rFonts w:ascii="Times New Roman" w:hAnsi="Times New Roman" w:cs="Times New Roman"/>
          <w:color w:val="FFFFFF"/>
          <w:sz w:val="24"/>
          <w:szCs w:val="24"/>
          <w:lang w:val="es-ES"/>
        </w:rPr>
        <w:t>_</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color w:val="000000"/>
          <w:sz w:val="24"/>
          <w:szCs w:val="24"/>
          <w:lang w:val="es-ES"/>
        </w:rPr>
        <w:t xml:space="preserve">El plazo de ejecución será de 45 días </w:t>
      </w:r>
      <w:r w:rsidRPr="003B6EE9">
        <w:rPr>
          <w:rFonts w:ascii="Times New Roman" w:hAnsi="Times New Roman" w:cs="Times New Roman"/>
          <w:color w:val="000000"/>
          <w:sz w:val="24"/>
          <w:szCs w:val="24"/>
          <w:lang w:val="es-ES"/>
        </w:rPr>
        <w:t>desde el día siguiente al de la fecha del acta de comprobación del replanteo, si la Administración autoriza el inicio de la obra.</w:t>
      </w:r>
    </w:p>
    <w:p w:rsidR="00F00E90" w:rsidRDefault="00F00E90" w:rsidP="00F00E90">
      <w:pPr>
        <w:autoSpaceDE w:val="0"/>
        <w:autoSpaceDN w:val="0"/>
        <w:adjustRightInd w:val="0"/>
        <w:spacing w:after="0" w:line="240" w:lineRule="auto"/>
        <w:jc w:val="both"/>
        <w:rPr>
          <w:rFonts w:ascii="Times New Roman" w:hAnsi="Times New Roman" w:cs="Times New Roman"/>
          <w:color w:val="000000"/>
          <w:sz w:val="24"/>
          <w:szCs w:val="24"/>
          <w:lang w:val="es-ES"/>
        </w:rPr>
      </w:pP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3B6EE9">
        <w:rPr>
          <w:rFonts w:ascii="Times New Roman" w:hAnsi="Times New Roman" w:cs="Times New Roman"/>
          <w:color w:val="000000"/>
          <w:sz w:val="24"/>
          <w:szCs w:val="24"/>
          <w:lang w:val="es-ES"/>
        </w:rPr>
        <w:t>El contratista está obligado a cumplir el contrato dentro del plazo total fijado para su realización.</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3B6EE9">
        <w:rPr>
          <w:rFonts w:ascii="Times New Roman" w:hAnsi="Times New Roman" w:cs="Times New Roman"/>
          <w:color w:val="FFFFFF"/>
          <w:sz w:val="24"/>
          <w:szCs w:val="24"/>
          <w:lang w:val="es-ES"/>
        </w:rPr>
        <w:t>_</w:t>
      </w: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b/>
          <w:bCs/>
          <w:color w:val="000000"/>
          <w:sz w:val="24"/>
          <w:szCs w:val="24"/>
          <w:lang w:val="es-ES"/>
        </w:rPr>
        <w:t>CLÁUSULA 7</w:t>
      </w:r>
      <w:r w:rsidRPr="008A7D11">
        <w:rPr>
          <w:rFonts w:ascii="Times New Roman" w:hAnsi="Times New Roman" w:cs="Times New Roman"/>
          <w:b/>
          <w:bCs/>
          <w:color w:val="000000"/>
          <w:sz w:val="24"/>
          <w:szCs w:val="24"/>
          <w:lang w:val="es-ES"/>
        </w:rPr>
        <w:t>ª. Régimen de revisión de precios</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 xml:space="preserve">De conformidad con lo establecido en el artículo 8 del Real Decreto 55/2017, de 3 de febrero, por el que se desarrolla la Ley 2/2015, de 30 de marzo, de desindexación de la economía española, y el artículo 103 LCSP 2017, que regulan los requisitos para que proceda la revisión de precios en los contratos del sector público, a este contrato </w:t>
      </w:r>
      <w:r w:rsidRPr="008A7D11">
        <w:rPr>
          <w:rFonts w:ascii="Times New Roman" w:hAnsi="Times New Roman" w:cs="Times New Roman"/>
          <w:b/>
          <w:i/>
          <w:iCs/>
          <w:color w:val="000000"/>
          <w:sz w:val="24"/>
          <w:szCs w:val="24"/>
          <w:lang w:val="es-ES"/>
        </w:rPr>
        <w:t>no resulta</w:t>
      </w:r>
      <w:r w:rsidRPr="008A7D11">
        <w:rPr>
          <w:rFonts w:ascii="Times New Roman" w:hAnsi="Times New Roman" w:cs="Times New Roman"/>
          <w:color w:val="000000"/>
          <w:sz w:val="24"/>
          <w:szCs w:val="24"/>
          <w:lang w:val="es-ES"/>
        </w:rPr>
        <w:t xml:space="preserve"> aplicable la citada revisión.</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b/>
          <w:bCs/>
          <w:color w:val="000000"/>
          <w:sz w:val="24"/>
          <w:szCs w:val="24"/>
          <w:lang w:val="es-ES"/>
        </w:rPr>
        <w:t>CLÁUSULA</w:t>
      </w:r>
      <w:r>
        <w:rPr>
          <w:rFonts w:ascii="Times New Roman" w:hAnsi="Times New Roman" w:cs="Times New Roman"/>
          <w:b/>
          <w:bCs/>
          <w:color w:val="000000"/>
          <w:sz w:val="24"/>
          <w:szCs w:val="24"/>
          <w:lang w:val="es-ES"/>
        </w:rPr>
        <w:t xml:space="preserve"> 8</w:t>
      </w:r>
      <w:r w:rsidRPr="008A7D11">
        <w:rPr>
          <w:rFonts w:ascii="Times New Roman" w:hAnsi="Times New Roman" w:cs="Times New Roman"/>
          <w:b/>
          <w:bCs/>
          <w:color w:val="000000"/>
          <w:sz w:val="24"/>
          <w:szCs w:val="24"/>
          <w:lang w:val="es-ES"/>
        </w:rPr>
        <w:t>ª. Capacidad para contratar</w:t>
      </w:r>
    </w:p>
    <w:p w:rsidR="00F00E90" w:rsidRPr="004E628F"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lastRenderedPageBreak/>
        <w:t>_</w:t>
      </w:r>
    </w:p>
    <w:p w:rsidR="00F00E90" w:rsidRDefault="00F00E90" w:rsidP="00F00E90">
      <w:pPr>
        <w:autoSpaceDE w:val="0"/>
        <w:autoSpaceDN w:val="0"/>
        <w:adjustRightInd w:val="0"/>
        <w:spacing w:after="0" w:line="240" w:lineRule="auto"/>
        <w:jc w:val="both"/>
        <w:rPr>
          <w:rFonts w:ascii="Times New Roman" w:hAnsi="Times New Roman" w:cs="Times New Roman"/>
          <w:color w:val="000000"/>
          <w:sz w:val="24"/>
          <w:szCs w:val="24"/>
          <w:lang w:val="es-ES"/>
        </w:rPr>
      </w:pPr>
      <w:r w:rsidRPr="008A7D11">
        <w:rPr>
          <w:rFonts w:ascii="Times New Roman" w:hAnsi="Times New Roman" w:cs="Times New Roman"/>
          <w:color w:val="000000"/>
          <w:sz w:val="24"/>
          <w:szCs w:val="24"/>
          <w:lang w:val="es-ES"/>
        </w:rPr>
        <w:t>Podrán optar a la adjudicación del presente contrato las personas naturales o jurídicas, españolas o extranjeras, a título individual o en unión temporal de empresarios, que tengan plena capacidad de obrar, que no estén incursas en alguna prohibición de contratar y que acrediten su solvencia económica, financiera y técnica</w:t>
      </w:r>
      <w:r>
        <w:rPr>
          <w:rFonts w:ascii="Times New Roman" w:hAnsi="Times New Roman" w:cs="Times New Roman"/>
          <w:color w:val="000000"/>
          <w:sz w:val="24"/>
          <w:szCs w:val="24"/>
          <w:lang w:val="es-ES"/>
        </w:rPr>
        <w:t>.</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Además, las empresas adjudicatarias deberán ser personas físicas o jurídicas cuya finalidad o actividad tenga relación directa con el objeto del contrato y disponer de una organización con elementos personales y materiales suficientes para la debida ejecución del contrato.</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Los empresarios deberán contar asimismo con la habilitación empresarial o profesional que, en su caso, sea exigible para la realización de la actividad o prestación que constituya el objeto del contrato.</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Las empresas extranjeras no comunitarias deberán reunir además los requisitos establecidos en el artículo 68 LCSP 2017-.</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b/>
          <w:bCs/>
          <w:color w:val="000000"/>
          <w:sz w:val="24"/>
          <w:szCs w:val="24"/>
          <w:lang w:val="es-ES"/>
        </w:rPr>
        <w:t>CLÁUSULA 9</w:t>
      </w:r>
      <w:r w:rsidRPr="008A7D11">
        <w:rPr>
          <w:rFonts w:ascii="Times New Roman" w:hAnsi="Times New Roman" w:cs="Times New Roman"/>
          <w:b/>
          <w:bCs/>
          <w:color w:val="000000"/>
          <w:sz w:val="24"/>
          <w:szCs w:val="24"/>
          <w:lang w:val="es-ES"/>
        </w:rPr>
        <w:t>ª. Clasificación o Solvencia</w:t>
      </w:r>
    </w:p>
    <w:p w:rsidR="00F00E90" w:rsidRDefault="00F00E90" w:rsidP="00F00E90">
      <w:pPr>
        <w:autoSpaceDE w:val="0"/>
        <w:autoSpaceDN w:val="0"/>
        <w:adjustRightInd w:val="0"/>
        <w:spacing w:after="0" w:line="240" w:lineRule="auto"/>
        <w:jc w:val="both"/>
        <w:rPr>
          <w:rFonts w:ascii="Times New Roman" w:hAnsi="Times New Roman" w:cs="Times New Roman"/>
          <w:color w:val="FFFFFF"/>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color w:val="000000"/>
          <w:sz w:val="24"/>
          <w:szCs w:val="24"/>
          <w:lang w:val="es-ES"/>
        </w:rPr>
        <w:t>No será exigible  para este contrato de obras l</w:t>
      </w:r>
      <w:r w:rsidRPr="008A7D11">
        <w:rPr>
          <w:rFonts w:ascii="Times New Roman" w:hAnsi="Times New Roman" w:cs="Times New Roman"/>
          <w:color w:val="000000"/>
          <w:sz w:val="24"/>
          <w:szCs w:val="24"/>
          <w:lang w:val="es-ES"/>
        </w:rPr>
        <w:t xml:space="preserve">a clasificación del empresario, </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4E628F" w:rsidRDefault="00F00E90" w:rsidP="00F00E90">
      <w:pPr>
        <w:autoSpaceDE w:val="0"/>
        <w:autoSpaceDN w:val="0"/>
        <w:adjustRightInd w:val="0"/>
        <w:spacing w:after="0" w:line="240" w:lineRule="auto"/>
        <w:jc w:val="both"/>
        <w:rPr>
          <w:rFonts w:ascii="Times New Roman" w:hAnsi="Times New Roman" w:cs="Times New Roman"/>
          <w:b/>
          <w:sz w:val="24"/>
          <w:szCs w:val="24"/>
          <w:u w:val="single"/>
          <w:lang w:val="es-ES"/>
        </w:rPr>
      </w:pPr>
      <w:r w:rsidRPr="004E628F">
        <w:rPr>
          <w:rFonts w:ascii="Cambria Math" w:hAnsi="Cambria Math" w:cs="Cambria Math"/>
          <w:b/>
          <w:color w:val="000000"/>
          <w:sz w:val="24"/>
          <w:szCs w:val="24"/>
          <w:u w:val="single"/>
          <w:lang w:val="es-ES"/>
        </w:rPr>
        <w:t>‐</w:t>
      </w:r>
      <w:r w:rsidRPr="004E628F">
        <w:rPr>
          <w:rFonts w:ascii="Times New Roman" w:hAnsi="Times New Roman" w:cs="Times New Roman"/>
          <w:b/>
          <w:color w:val="000000"/>
          <w:sz w:val="24"/>
          <w:szCs w:val="24"/>
          <w:u w:val="single"/>
          <w:lang w:val="es-ES"/>
        </w:rPr>
        <w:t xml:space="preserve"> Solvencia económica y financiera, y profesional o técnica: requisitos mínimos de solvencia y acreditación documental:</w:t>
      </w:r>
    </w:p>
    <w:p w:rsidR="00F00E90" w:rsidRPr="004E628F" w:rsidRDefault="00F00E90" w:rsidP="00F00E90">
      <w:pPr>
        <w:autoSpaceDE w:val="0"/>
        <w:autoSpaceDN w:val="0"/>
        <w:adjustRightInd w:val="0"/>
        <w:spacing w:after="0" w:line="240" w:lineRule="auto"/>
        <w:jc w:val="both"/>
        <w:rPr>
          <w:rFonts w:ascii="Times New Roman" w:hAnsi="Times New Roman" w:cs="Times New Roman"/>
          <w:b/>
          <w:sz w:val="24"/>
          <w:szCs w:val="24"/>
          <w:u w:val="single"/>
          <w:lang w:val="es-ES"/>
        </w:rPr>
      </w:pPr>
      <w:r w:rsidRPr="004E628F">
        <w:rPr>
          <w:rFonts w:ascii="Times New Roman" w:hAnsi="Times New Roman" w:cs="Times New Roman"/>
          <w:b/>
          <w:color w:val="FFFFFF"/>
          <w:sz w:val="24"/>
          <w:szCs w:val="24"/>
          <w:u w:val="single"/>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Para acreditar la solvencia necesaria para celebrar un contrato determinado, el empresario podrá basarse en la solvencia y medios de otras entidades, independientemente de la naturaleza jurídica de los vínculos que tengan con ellas, siempre que demuestre que durante toda la duración de la ejecución del contrato dispondrá efectivamente de esa solvencia y medios, y la entidad a la que recurra no esté incursa en una prohibición de contratar.</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En las mismas condiciones, los empresarios que concurran agrupados en las uniones temporales a que se refiere el artículo 69 LCSP 2017, podrán recurrir a las capacidades ajenas a la unión temporal.</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color w:val="000000"/>
          <w:sz w:val="24"/>
          <w:szCs w:val="24"/>
          <w:lang w:val="es-ES"/>
        </w:rPr>
        <w:t>No será exigible  para este contrato de obras l</w:t>
      </w:r>
      <w:r w:rsidRPr="008A7D11">
        <w:rPr>
          <w:rFonts w:ascii="Times New Roman" w:hAnsi="Times New Roman" w:cs="Times New Roman"/>
          <w:color w:val="000000"/>
          <w:sz w:val="24"/>
          <w:szCs w:val="24"/>
          <w:lang w:val="es-ES"/>
        </w:rPr>
        <w:t xml:space="preserve">a clasificación del empresario, </w:t>
      </w:r>
    </w:p>
    <w:p w:rsidR="00F00E90" w:rsidRPr="008A7D11" w:rsidRDefault="00F00E90" w:rsidP="00F00E90">
      <w:pPr>
        <w:spacing w:after="0" w:line="240" w:lineRule="auto"/>
        <w:jc w:val="both"/>
        <w:rPr>
          <w:rFonts w:ascii="Times New Roman" w:hAnsi="Times New Roman" w:cs="Times New Roman"/>
          <w:sz w:val="24"/>
          <w:szCs w:val="24"/>
          <w:lang w:val="es-ES"/>
        </w:rPr>
      </w:pPr>
      <w:r w:rsidRPr="004E628F">
        <w:rPr>
          <w:rFonts w:ascii="Times New Roman" w:hAnsi="Times New Roman" w:cs="Times New Roman"/>
          <w:b/>
          <w:sz w:val="24"/>
          <w:szCs w:val="24"/>
          <w:u w:val="single"/>
          <w:lang w:val="es-ES"/>
        </w:rPr>
        <w:t>La</w:t>
      </w:r>
      <w:r w:rsidRPr="004E628F">
        <w:rPr>
          <w:rFonts w:ascii="Times New Roman" w:hAnsi="Times New Roman" w:cs="Times New Roman"/>
          <w:b/>
          <w:spacing w:val="1"/>
          <w:sz w:val="24"/>
          <w:szCs w:val="24"/>
          <w:u w:val="single"/>
          <w:lang w:val="es-ES"/>
        </w:rPr>
        <w:t xml:space="preserve"> </w:t>
      </w:r>
      <w:r w:rsidRPr="004E628F">
        <w:rPr>
          <w:rFonts w:ascii="Times New Roman" w:hAnsi="Times New Roman" w:cs="Times New Roman"/>
          <w:b/>
          <w:sz w:val="24"/>
          <w:szCs w:val="24"/>
          <w:u w:val="single"/>
          <w:lang w:val="es-ES"/>
        </w:rPr>
        <w:t>s</w:t>
      </w:r>
      <w:r w:rsidRPr="004E628F">
        <w:rPr>
          <w:rFonts w:ascii="Times New Roman" w:hAnsi="Times New Roman" w:cs="Times New Roman"/>
          <w:b/>
          <w:spacing w:val="-5"/>
          <w:sz w:val="24"/>
          <w:szCs w:val="24"/>
          <w:u w:val="single"/>
          <w:lang w:val="es-ES"/>
        </w:rPr>
        <w:t>o</w:t>
      </w:r>
      <w:r w:rsidRPr="004E628F">
        <w:rPr>
          <w:rFonts w:ascii="Times New Roman" w:hAnsi="Times New Roman" w:cs="Times New Roman"/>
          <w:b/>
          <w:sz w:val="24"/>
          <w:szCs w:val="24"/>
          <w:u w:val="single"/>
          <w:lang w:val="es-ES"/>
        </w:rPr>
        <w:t>lvenc</w:t>
      </w:r>
      <w:r w:rsidRPr="004E628F">
        <w:rPr>
          <w:rFonts w:ascii="Times New Roman" w:hAnsi="Times New Roman" w:cs="Times New Roman"/>
          <w:b/>
          <w:spacing w:val="16"/>
          <w:sz w:val="24"/>
          <w:szCs w:val="24"/>
          <w:u w:val="single"/>
          <w:lang w:val="es-ES"/>
        </w:rPr>
        <w:t>i</w:t>
      </w:r>
      <w:r w:rsidRPr="004E628F">
        <w:rPr>
          <w:rFonts w:ascii="Times New Roman" w:hAnsi="Times New Roman" w:cs="Times New Roman"/>
          <w:b/>
          <w:sz w:val="24"/>
          <w:szCs w:val="24"/>
          <w:u w:val="single"/>
          <w:lang w:val="es-ES"/>
        </w:rPr>
        <w:t>a</w:t>
      </w:r>
      <w:r w:rsidRPr="004E628F">
        <w:rPr>
          <w:rFonts w:ascii="Times New Roman" w:hAnsi="Times New Roman" w:cs="Times New Roman"/>
          <w:b/>
          <w:spacing w:val="1"/>
          <w:sz w:val="24"/>
          <w:szCs w:val="24"/>
          <w:u w:val="single"/>
          <w:lang w:val="es-ES"/>
        </w:rPr>
        <w:t xml:space="preserve"> </w:t>
      </w:r>
      <w:r w:rsidRPr="004E628F">
        <w:rPr>
          <w:rFonts w:ascii="Times New Roman" w:hAnsi="Times New Roman" w:cs="Times New Roman"/>
          <w:b/>
          <w:sz w:val="24"/>
          <w:szCs w:val="24"/>
          <w:u w:val="single"/>
          <w:lang w:val="es-ES"/>
        </w:rPr>
        <w:t>económica</w:t>
      </w:r>
      <w:r w:rsidRPr="004E628F">
        <w:rPr>
          <w:rFonts w:ascii="Times New Roman" w:hAnsi="Times New Roman" w:cs="Times New Roman"/>
          <w:b/>
          <w:spacing w:val="-3"/>
          <w:sz w:val="24"/>
          <w:szCs w:val="24"/>
          <w:u w:val="single"/>
          <w:lang w:val="es-ES"/>
        </w:rPr>
        <w:t xml:space="preserve"> </w:t>
      </w:r>
      <w:r w:rsidRPr="004E628F">
        <w:rPr>
          <w:rFonts w:ascii="Times New Roman" w:hAnsi="Times New Roman" w:cs="Times New Roman"/>
          <w:b/>
          <w:sz w:val="24"/>
          <w:szCs w:val="24"/>
          <w:u w:val="single"/>
          <w:lang w:val="es-ES"/>
        </w:rPr>
        <w:t>y</w:t>
      </w:r>
      <w:r w:rsidRPr="004E628F">
        <w:rPr>
          <w:rFonts w:ascii="Times New Roman" w:hAnsi="Times New Roman" w:cs="Times New Roman"/>
          <w:b/>
          <w:spacing w:val="1"/>
          <w:sz w:val="24"/>
          <w:szCs w:val="24"/>
          <w:u w:val="single"/>
          <w:lang w:val="es-ES"/>
        </w:rPr>
        <w:t xml:space="preserve"> </w:t>
      </w:r>
      <w:r w:rsidRPr="004E628F">
        <w:rPr>
          <w:rFonts w:ascii="Times New Roman" w:hAnsi="Times New Roman" w:cs="Times New Roman"/>
          <w:b/>
          <w:sz w:val="24"/>
          <w:szCs w:val="24"/>
          <w:u w:val="single"/>
          <w:lang w:val="es-ES"/>
        </w:rPr>
        <w:t>financiera</w:t>
      </w:r>
      <w:r w:rsidRPr="004E628F">
        <w:rPr>
          <w:rFonts w:ascii="Times New Roman" w:hAnsi="Times New Roman" w:cs="Times New Roman"/>
          <w:b/>
          <w:spacing w:val="16"/>
          <w:sz w:val="24"/>
          <w:szCs w:val="24"/>
          <w:u w:val="single"/>
          <w:lang w:val="es-ES"/>
        </w:rPr>
        <w:t xml:space="preserve"> </w:t>
      </w:r>
      <w:r w:rsidRPr="004E628F">
        <w:rPr>
          <w:rFonts w:ascii="Times New Roman" w:hAnsi="Times New Roman" w:cs="Times New Roman"/>
          <w:b/>
          <w:sz w:val="24"/>
          <w:szCs w:val="24"/>
          <w:u w:val="single"/>
          <w:lang w:val="es-ES"/>
        </w:rPr>
        <w:t>del</w:t>
      </w:r>
      <w:r w:rsidRPr="004E628F">
        <w:rPr>
          <w:rFonts w:ascii="Times New Roman" w:hAnsi="Times New Roman" w:cs="Times New Roman"/>
          <w:b/>
          <w:spacing w:val="2"/>
          <w:sz w:val="24"/>
          <w:szCs w:val="24"/>
          <w:u w:val="single"/>
          <w:lang w:val="es-ES"/>
        </w:rPr>
        <w:t xml:space="preserve"> </w:t>
      </w:r>
      <w:r w:rsidRPr="004E628F">
        <w:rPr>
          <w:rFonts w:ascii="Times New Roman" w:hAnsi="Times New Roman" w:cs="Times New Roman"/>
          <w:b/>
          <w:sz w:val="24"/>
          <w:szCs w:val="24"/>
          <w:u w:val="single"/>
          <w:lang w:val="es-ES"/>
        </w:rPr>
        <w:t>em</w:t>
      </w:r>
      <w:r w:rsidRPr="004E628F">
        <w:rPr>
          <w:rFonts w:ascii="Times New Roman" w:hAnsi="Times New Roman" w:cs="Times New Roman"/>
          <w:b/>
          <w:spacing w:val="1"/>
          <w:sz w:val="24"/>
          <w:szCs w:val="24"/>
          <w:u w:val="single"/>
          <w:lang w:val="es-ES"/>
        </w:rPr>
        <w:t>pr</w:t>
      </w:r>
      <w:r w:rsidRPr="004E628F">
        <w:rPr>
          <w:rFonts w:ascii="Times New Roman" w:hAnsi="Times New Roman" w:cs="Times New Roman"/>
          <w:b/>
          <w:sz w:val="24"/>
          <w:szCs w:val="24"/>
          <w:u w:val="single"/>
          <w:lang w:val="es-ES"/>
        </w:rPr>
        <w:t>esario</w:t>
      </w:r>
      <w:r w:rsidRPr="008A7D11">
        <w:rPr>
          <w:rFonts w:ascii="Times New Roman" w:hAnsi="Times New Roman" w:cs="Times New Roman"/>
          <w:sz w:val="24"/>
          <w:szCs w:val="24"/>
          <w:lang w:val="es-ES"/>
        </w:rPr>
        <w:t>, de conformidad con lo establecido</w:t>
      </w:r>
      <w:r>
        <w:rPr>
          <w:rFonts w:ascii="Times New Roman" w:hAnsi="Times New Roman" w:cs="Times New Roman"/>
          <w:sz w:val="24"/>
          <w:szCs w:val="24"/>
          <w:lang w:val="es-ES"/>
        </w:rPr>
        <w:t xml:space="preserve"> la LCSP</w:t>
      </w:r>
      <w:r w:rsidRPr="008A7D11">
        <w:rPr>
          <w:rFonts w:ascii="Times New Roman" w:hAnsi="Times New Roman" w:cs="Times New Roman"/>
          <w:sz w:val="24"/>
          <w:szCs w:val="24"/>
          <w:lang w:val="es-ES"/>
        </w:rPr>
        <w:t>, deberá acreditarse mediante el volumen anual de negocios: el año de mayor volumen de negocio de los 3 últimos concluidos deberá ser, al menos, una vez y media superior al valor medio del contrato, es decir, deberá al menos acreditarse un volum</w:t>
      </w:r>
      <w:r>
        <w:rPr>
          <w:rFonts w:ascii="Times New Roman" w:hAnsi="Times New Roman" w:cs="Times New Roman"/>
          <w:sz w:val="24"/>
          <w:szCs w:val="24"/>
          <w:lang w:val="es-ES"/>
        </w:rPr>
        <w:t>en de negocios anual de 102.000,00</w:t>
      </w:r>
      <w:r w:rsidRPr="008A7D11">
        <w:rPr>
          <w:rFonts w:ascii="Times New Roman" w:hAnsi="Times New Roman" w:cs="Times New Roman"/>
          <w:sz w:val="24"/>
          <w:szCs w:val="24"/>
          <w:lang w:val="es-ES"/>
        </w:rPr>
        <w:t xml:space="preserve">€. Para ello, deberán presentarse las correspondientes Cuentas Anuales aprobadas y depositadas en el Registro Mercantil (o en su caso, registro oficial correspondiente). Los empresarios individuales no inscritos </w:t>
      </w:r>
      <w:r w:rsidRPr="008A7D11">
        <w:rPr>
          <w:rFonts w:ascii="Times New Roman" w:hAnsi="Times New Roman" w:cs="Times New Roman"/>
          <w:sz w:val="24"/>
          <w:szCs w:val="24"/>
          <w:lang w:val="es-ES"/>
        </w:rPr>
        <w:lastRenderedPageBreak/>
        <w:t>en el Registro Mercantil presentarán sus libros de inventarios y cuentas anuales legalizados por el Registro mercantil.  En su defecto podrá presentarse una declaración responsable sobre el volumen global de negocios, sin perjuicio de que el órgano de contratación exija al licitador que resulte adjudicatario la presentación de las Cuentas Anuales para su comprobación.</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p>
    <w:p w:rsidR="00F00E90" w:rsidRPr="008A7D11" w:rsidRDefault="00F00E90" w:rsidP="00F00E90">
      <w:pPr>
        <w:spacing w:after="0" w:line="240" w:lineRule="auto"/>
        <w:jc w:val="both"/>
        <w:rPr>
          <w:rFonts w:ascii="Times New Roman" w:hAnsi="Times New Roman" w:cs="Times New Roman"/>
          <w:sz w:val="24"/>
          <w:szCs w:val="24"/>
          <w:lang w:val="es-ES"/>
        </w:rPr>
      </w:pPr>
      <w:r w:rsidRPr="004E628F">
        <w:rPr>
          <w:rFonts w:ascii="Times New Roman" w:hAnsi="Times New Roman" w:cs="Times New Roman"/>
          <w:b/>
          <w:color w:val="000000"/>
          <w:sz w:val="24"/>
          <w:szCs w:val="24"/>
          <w:u w:val="single"/>
          <w:lang w:val="es-ES"/>
        </w:rPr>
        <w:t xml:space="preserve">La solvencia profesional técnica </w:t>
      </w:r>
      <w:r w:rsidRPr="004E628F">
        <w:rPr>
          <w:rFonts w:ascii="Times New Roman" w:hAnsi="Times New Roman" w:cs="Times New Roman"/>
          <w:b/>
          <w:sz w:val="24"/>
          <w:szCs w:val="24"/>
          <w:u w:val="single"/>
          <w:lang w:val="es-ES"/>
        </w:rPr>
        <w:t>de los empresarios</w:t>
      </w:r>
      <w:r w:rsidRPr="008A7D11">
        <w:rPr>
          <w:rFonts w:ascii="Times New Roman" w:hAnsi="Times New Roman" w:cs="Times New Roman"/>
          <w:sz w:val="24"/>
          <w:szCs w:val="24"/>
          <w:lang w:val="es-ES"/>
        </w:rPr>
        <w:t>, de conformidad con lo establecido</w:t>
      </w:r>
      <w:r>
        <w:rPr>
          <w:rFonts w:ascii="Times New Roman" w:hAnsi="Times New Roman" w:cs="Times New Roman"/>
          <w:sz w:val="24"/>
          <w:szCs w:val="24"/>
          <w:lang w:val="es-ES"/>
        </w:rPr>
        <w:t xml:space="preserve"> la LCSP</w:t>
      </w:r>
      <w:r w:rsidRPr="008A7D11">
        <w:rPr>
          <w:rFonts w:ascii="Times New Roman" w:hAnsi="Times New Roman" w:cs="Times New Roman"/>
          <w:sz w:val="24"/>
          <w:szCs w:val="24"/>
          <w:lang w:val="es-ES"/>
        </w:rPr>
        <w:t xml:space="preserve">, deberá apreciarse teniendo en cuenta sus conocimientos técnicos, eficacia, experiencia y fiabilidad, lo que deberá acreditarse, mediante una relación de los principales servicios realizados en los últimos cinco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Los certificados oficiales, emitido por la entidad contratante y en formato original, que acrediten </w:t>
      </w:r>
      <w:r>
        <w:rPr>
          <w:rFonts w:ascii="Times New Roman" w:hAnsi="Times New Roman" w:cs="Times New Roman"/>
          <w:sz w:val="24"/>
          <w:szCs w:val="24"/>
          <w:lang w:val="es-ES"/>
        </w:rPr>
        <w:t>suficientemente haber ejecutado</w:t>
      </w:r>
      <w:r w:rsidRPr="008A7D11">
        <w:rPr>
          <w:rFonts w:ascii="Times New Roman" w:hAnsi="Times New Roman" w:cs="Times New Roman"/>
          <w:sz w:val="24"/>
          <w:szCs w:val="24"/>
          <w:lang w:val="es-ES"/>
        </w:rPr>
        <w:t xml:space="preserve">, en los últimos 5 años, al menos una </w:t>
      </w:r>
      <w:r>
        <w:rPr>
          <w:rFonts w:ascii="Times New Roman" w:hAnsi="Times New Roman" w:cs="Times New Roman"/>
          <w:sz w:val="24"/>
          <w:szCs w:val="24"/>
          <w:lang w:val="es-ES"/>
        </w:rPr>
        <w:t>obra</w:t>
      </w:r>
      <w:r w:rsidRPr="008A7D11">
        <w:rPr>
          <w:rFonts w:ascii="Times New Roman" w:hAnsi="Times New Roman" w:cs="Times New Roman"/>
          <w:sz w:val="24"/>
          <w:szCs w:val="24"/>
          <w:lang w:val="es-ES"/>
        </w:rPr>
        <w:t xml:space="preserve"> de la tipología </w:t>
      </w:r>
      <w:r>
        <w:rPr>
          <w:rFonts w:ascii="Times New Roman" w:hAnsi="Times New Roman" w:cs="Times New Roman"/>
          <w:sz w:val="24"/>
          <w:szCs w:val="24"/>
          <w:lang w:val="es-ES"/>
        </w:rPr>
        <w:t>objeto de este contrato</w:t>
      </w:r>
      <w:r w:rsidRPr="008A7D11">
        <w:rPr>
          <w:rFonts w:ascii="Times New Roman" w:hAnsi="Times New Roman" w:cs="Times New Roman"/>
          <w:sz w:val="24"/>
          <w:szCs w:val="24"/>
          <w:lang w:val="es-ES"/>
        </w:rPr>
        <w:t xml:space="preserve">, incluyendo los siguientes datos: importes, fechas y destinatarios públicos o privados. </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p>
    <w:p w:rsidR="00F00E90" w:rsidRDefault="00F00E90" w:rsidP="00F00E90">
      <w:pPr>
        <w:autoSpaceDE w:val="0"/>
        <w:autoSpaceDN w:val="0"/>
        <w:adjustRightInd w:val="0"/>
        <w:spacing w:after="0" w:line="240" w:lineRule="auto"/>
        <w:jc w:val="both"/>
        <w:rPr>
          <w:rFonts w:ascii="Times New Roman" w:hAnsi="Times New Roman" w:cs="Times New Roman"/>
          <w:b/>
          <w:bCs/>
          <w:color w:val="000000"/>
          <w:sz w:val="24"/>
          <w:szCs w:val="24"/>
          <w:lang w:val="es-ES"/>
        </w:rPr>
      </w:pPr>
      <w:r>
        <w:rPr>
          <w:rFonts w:ascii="Times New Roman" w:hAnsi="Times New Roman" w:cs="Times New Roman"/>
          <w:b/>
          <w:bCs/>
          <w:color w:val="000000"/>
          <w:sz w:val="24"/>
          <w:szCs w:val="24"/>
          <w:lang w:val="es-ES"/>
        </w:rPr>
        <w:t>CLÁUSULA 10</w:t>
      </w:r>
      <w:r w:rsidRPr="008A7D11">
        <w:rPr>
          <w:rFonts w:ascii="Times New Roman" w:hAnsi="Times New Roman" w:cs="Times New Roman"/>
          <w:b/>
          <w:bCs/>
          <w:color w:val="000000"/>
          <w:sz w:val="24"/>
          <w:szCs w:val="24"/>
          <w:lang w:val="es-ES"/>
        </w:rPr>
        <w:t>ª. Presentación, forma y contenido de las proposiciones</w:t>
      </w:r>
    </w:p>
    <w:p w:rsidR="00F00E90" w:rsidRPr="004B02F7" w:rsidRDefault="00F00E90" w:rsidP="00F00E90">
      <w:pPr>
        <w:autoSpaceDE w:val="0"/>
        <w:autoSpaceDN w:val="0"/>
        <w:adjustRightInd w:val="0"/>
        <w:spacing w:after="0" w:line="240" w:lineRule="auto"/>
        <w:jc w:val="both"/>
        <w:rPr>
          <w:rFonts w:ascii="Times New Roman" w:hAnsi="Times New Roman" w:cs="Times New Roman"/>
          <w:b/>
          <w:bCs/>
          <w:color w:val="000000"/>
          <w:sz w:val="24"/>
          <w:szCs w:val="24"/>
          <w:lang w:val="es-ES"/>
        </w:rPr>
      </w:pPr>
    </w:p>
    <w:p w:rsidR="00F00E90" w:rsidRPr="004B02F7" w:rsidRDefault="00F00E90" w:rsidP="00F00E90">
      <w:pPr>
        <w:spacing w:after="0" w:line="240" w:lineRule="auto"/>
        <w:jc w:val="both"/>
        <w:rPr>
          <w:rFonts w:ascii="Times New Roman" w:hAnsi="Times New Roman" w:cs="Times New Roman"/>
          <w:sz w:val="24"/>
          <w:szCs w:val="24"/>
          <w:lang w:val="es-ES"/>
        </w:rPr>
      </w:pPr>
      <w:r w:rsidRPr="004B02F7">
        <w:rPr>
          <w:rFonts w:ascii="Times New Roman" w:hAnsi="Times New Roman" w:cs="Times New Roman"/>
          <w:sz w:val="24"/>
          <w:szCs w:val="24"/>
          <w:lang w:val="es-ES"/>
        </w:rPr>
        <w:t>La documentación podrá presentarse</w:t>
      </w:r>
      <w:r w:rsidR="00F56F65">
        <w:rPr>
          <w:rFonts w:ascii="Times New Roman" w:hAnsi="Times New Roman" w:cs="Times New Roman"/>
          <w:sz w:val="24"/>
          <w:szCs w:val="24"/>
          <w:lang w:val="es-ES"/>
        </w:rPr>
        <w:t>, en el Ayuntamiento de Almoharí</w:t>
      </w:r>
      <w:r w:rsidRPr="004B02F7">
        <w:rPr>
          <w:rFonts w:ascii="Times New Roman" w:hAnsi="Times New Roman" w:cs="Times New Roman"/>
          <w:sz w:val="24"/>
          <w:szCs w:val="24"/>
          <w:lang w:val="es-ES"/>
        </w:rPr>
        <w:t>n</w:t>
      </w:r>
      <w:r>
        <w:rPr>
          <w:rFonts w:ascii="Times New Roman" w:hAnsi="Times New Roman" w:cs="Times New Roman"/>
          <w:sz w:val="24"/>
          <w:szCs w:val="24"/>
          <w:lang w:val="es-ES"/>
        </w:rPr>
        <w:t>, Plaza de España, 1 en horario de 9,00 a 14,00 horas o</w:t>
      </w:r>
      <w:r w:rsidRPr="004B02F7">
        <w:rPr>
          <w:rFonts w:ascii="Times New Roman" w:hAnsi="Times New Roman" w:cs="Times New Roman"/>
          <w:sz w:val="24"/>
          <w:szCs w:val="24"/>
          <w:lang w:val="es-ES"/>
        </w:rPr>
        <w:t xml:space="preserve">  por correo, por telefax, o por medios electrónicos, informáticos o telemáticos, en cualquiera de los lugares establecidos en el artículo 16.4 de la Ley 39/2015, de 1 de octubre, del procedimiento administrativo común de las administraciones públicas.</w:t>
      </w:r>
    </w:p>
    <w:p w:rsidR="00F00E90" w:rsidRDefault="00F56F65" w:rsidP="00F56F65">
      <w:pPr>
        <w:spacing w:after="0" w:line="240" w:lineRule="auto"/>
        <w:jc w:val="both"/>
        <w:rPr>
          <w:rFonts w:ascii="Times New Roman" w:hAnsi="Times New Roman" w:cs="Times New Roman"/>
          <w:color w:val="000000"/>
          <w:sz w:val="24"/>
          <w:szCs w:val="24"/>
          <w:lang w:val="es-ES"/>
        </w:rPr>
      </w:pPr>
      <w:r>
        <w:rPr>
          <w:rFonts w:ascii="Times New Roman" w:hAnsi="Times New Roman" w:cs="Times New Roman"/>
          <w:sz w:val="24"/>
          <w:szCs w:val="24"/>
          <w:lang w:val="es-ES"/>
        </w:rPr>
        <w:t xml:space="preserve"> </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color w:val="000000"/>
          <w:sz w:val="24"/>
          <w:szCs w:val="24"/>
          <w:lang w:val="es-ES"/>
        </w:rPr>
        <w:t>10</w:t>
      </w:r>
      <w:r w:rsidRPr="008A7D11">
        <w:rPr>
          <w:rFonts w:ascii="Times New Roman" w:hAnsi="Times New Roman" w:cs="Times New Roman"/>
          <w:color w:val="000000"/>
          <w:sz w:val="24"/>
          <w:szCs w:val="24"/>
          <w:lang w:val="es-ES"/>
        </w:rPr>
        <w:t>.1. Proposiciones de los interesados.</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Las proposiciones de los interesados deberán ajustarse a los pliegos y documentación que rigen la licitación, y su presentación supone la aceptación incondicionada por el empresario del contenido de la totalidad de sus cláusulas o condiciones, sin salvedad o reserva alguna, así como la autorización a la mesa y al órgano de contratación para consultar los datos recogidos en el Registro Oficial de Licitadores y Empresas Clasificadas del Sector Público o en las listas oficiales de operadores económicos de un Estado miembro de la Unión Europea.</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Las proposiciones serán secretas y se arbitrarán los medios que garanticen tal carácter hasta el momento de apertura de las proposiciones.</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Cada licitador no podrá presentar más de una proposición.</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lastRenderedPageBreak/>
        <w:t>Tampoco podrá suscribir ninguna propuesta en unión temporal con otros si lo ha hecho individualmente o figurar en más de una unión temporal.</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La infracción de estas normas dará lugar a la no admisión de todas las propuestas por él suscritas.</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En la proposición deberá indicarse, como partida independiente, el importe del IVA que deba ser repercutido.</w:t>
      </w:r>
    </w:p>
    <w:p w:rsidR="00F00E90" w:rsidRPr="004B02F7"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4B02F7">
        <w:rPr>
          <w:rFonts w:ascii="Times New Roman" w:hAnsi="Times New Roman" w:cs="Times New Roman"/>
          <w:color w:val="FFFFFF"/>
          <w:sz w:val="24"/>
          <w:szCs w:val="24"/>
          <w:lang w:val="es-ES"/>
        </w:rPr>
        <w:t>_</w:t>
      </w:r>
    </w:p>
    <w:p w:rsidR="00F00E90" w:rsidRPr="004B02F7"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4B02F7">
        <w:rPr>
          <w:rFonts w:ascii="Times New Roman" w:hAnsi="Times New Roman" w:cs="Times New Roman"/>
          <w:color w:val="000000"/>
          <w:sz w:val="24"/>
          <w:szCs w:val="24"/>
          <w:lang w:val="es-ES"/>
        </w:rPr>
        <w:t>10.2. Publicidad.</w:t>
      </w:r>
    </w:p>
    <w:p w:rsidR="00F00E90" w:rsidRPr="004B02F7"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4B02F7">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El anuncio de licitación del contrato</w:t>
      </w:r>
      <w:r>
        <w:rPr>
          <w:rFonts w:ascii="Times New Roman" w:hAnsi="Times New Roman" w:cs="Times New Roman"/>
          <w:color w:val="000000"/>
          <w:sz w:val="24"/>
          <w:szCs w:val="24"/>
          <w:lang w:val="es-ES"/>
        </w:rPr>
        <w:t xml:space="preserve"> se realizará en el </w:t>
      </w:r>
      <w:proofErr w:type="spellStart"/>
      <w:r>
        <w:rPr>
          <w:rFonts w:ascii="Times New Roman" w:hAnsi="Times New Roman" w:cs="Times New Roman"/>
          <w:color w:val="000000"/>
          <w:sz w:val="24"/>
          <w:szCs w:val="24"/>
          <w:lang w:val="es-ES"/>
        </w:rPr>
        <w:t>Boletin</w:t>
      </w:r>
      <w:proofErr w:type="spellEnd"/>
      <w:r>
        <w:rPr>
          <w:rFonts w:ascii="Times New Roman" w:hAnsi="Times New Roman" w:cs="Times New Roman"/>
          <w:color w:val="000000"/>
          <w:sz w:val="24"/>
          <w:szCs w:val="24"/>
          <w:lang w:val="es-ES"/>
        </w:rPr>
        <w:t xml:space="preserve"> Oficial de la Provincia y en </w:t>
      </w:r>
      <w:r w:rsidRPr="008A7D11">
        <w:rPr>
          <w:rFonts w:ascii="Times New Roman" w:hAnsi="Times New Roman" w:cs="Times New Roman"/>
          <w:color w:val="000000"/>
          <w:sz w:val="24"/>
          <w:szCs w:val="24"/>
          <w:lang w:val="es-ES"/>
        </w:rPr>
        <w:t xml:space="preserve"> </w:t>
      </w:r>
      <w:r>
        <w:rPr>
          <w:rFonts w:ascii="Times New Roman" w:hAnsi="Times New Roman" w:cs="Times New Roman"/>
          <w:color w:val="000000"/>
          <w:sz w:val="24"/>
          <w:szCs w:val="24"/>
          <w:lang w:val="es-ES"/>
        </w:rPr>
        <w:t>el perfil del contratante</w:t>
      </w:r>
      <w:r w:rsidRPr="008A7D11">
        <w:rPr>
          <w:rFonts w:ascii="Times New Roman" w:hAnsi="Times New Roman" w:cs="Times New Roman"/>
          <w:color w:val="000000"/>
          <w:sz w:val="24"/>
          <w:szCs w:val="24"/>
          <w:lang w:val="es-ES"/>
        </w:rPr>
        <w:t>.</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En el perfil de contratante del órgano de contratación se ofrecerá información relativa a la convocatoria de la licitación del contrato, incluyendo los pliegos de cláusulas administrativas particulares y documentación complementaria, en su caso.</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Toda la documentación necesaria para la presentación de la oferta estará disponible por medios electrónicos desde el día de la publicación del anuncio en dicho perfil del contratante.</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color w:val="000000"/>
          <w:sz w:val="24"/>
          <w:szCs w:val="24"/>
          <w:lang w:val="es-ES"/>
        </w:rPr>
        <w:t>10</w:t>
      </w:r>
      <w:r w:rsidRPr="008A7D11">
        <w:rPr>
          <w:rFonts w:ascii="Times New Roman" w:hAnsi="Times New Roman" w:cs="Times New Roman"/>
          <w:color w:val="000000"/>
          <w:sz w:val="24"/>
          <w:szCs w:val="24"/>
          <w:lang w:val="es-ES"/>
        </w:rPr>
        <w:t>.3. Lugar y plazo de presentación de las proposiciones.</w:t>
      </w:r>
    </w:p>
    <w:p w:rsidR="00F00E90" w:rsidRPr="004B02F7"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El plazo para pres</w:t>
      </w:r>
      <w:r>
        <w:rPr>
          <w:rFonts w:ascii="Times New Roman" w:hAnsi="Times New Roman" w:cs="Times New Roman"/>
          <w:color w:val="000000"/>
          <w:sz w:val="24"/>
          <w:szCs w:val="24"/>
          <w:lang w:val="es-ES"/>
        </w:rPr>
        <w:t xml:space="preserve">entar las </w:t>
      </w:r>
      <w:r w:rsidR="00995E3E">
        <w:rPr>
          <w:rFonts w:ascii="Times New Roman" w:hAnsi="Times New Roman" w:cs="Times New Roman"/>
          <w:color w:val="000000"/>
          <w:sz w:val="24"/>
          <w:szCs w:val="24"/>
          <w:lang w:val="es-ES"/>
        </w:rPr>
        <w:t>proposiciones será de trece</w:t>
      </w:r>
      <w:r w:rsidRPr="008A7D11">
        <w:rPr>
          <w:rFonts w:ascii="Times New Roman" w:hAnsi="Times New Roman" w:cs="Times New Roman"/>
          <w:color w:val="000000"/>
          <w:sz w:val="24"/>
          <w:szCs w:val="24"/>
          <w:lang w:val="es-ES"/>
        </w:rPr>
        <w:t xml:space="preserve"> días</w:t>
      </w:r>
      <w:r w:rsidR="00995E3E">
        <w:rPr>
          <w:rFonts w:ascii="Times New Roman" w:hAnsi="Times New Roman" w:cs="Times New Roman"/>
          <w:color w:val="000000"/>
          <w:sz w:val="24"/>
          <w:szCs w:val="24"/>
          <w:lang w:val="es-ES"/>
        </w:rPr>
        <w:t xml:space="preserve"> naturales</w:t>
      </w:r>
      <w:r w:rsidRPr="008A7D11">
        <w:rPr>
          <w:rFonts w:ascii="Times New Roman" w:hAnsi="Times New Roman" w:cs="Times New Roman"/>
          <w:color w:val="000000"/>
          <w:sz w:val="24"/>
          <w:szCs w:val="24"/>
          <w:lang w:val="es-ES"/>
        </w:rPr>
        <w:t xml:space="preserve"> (art. 159.3</w:t>
      </w:r>
      <w:r w:rsidR="00F56F65">
        <w:rPr>
          <w:rFonts w:ascii="Times New Roman" w:hAnsi="Times New Roman" w:cs="Times New Roman"/>
          <w:color w:val="000000"/>
          <w:sz w:val="24"/>
          <w:szCs w:val="24"/>
          <w:lang w:val="es-ES"/>
        </w:rPr>
        <w:t xml:space="preserve"> y 119</w:t>
      </w:r>
      <w:r w:rsidRPr="008A7D11">
        <w:rPr>
          <w:rFonts w:ascii="Times New Roman" w:hAnsi="Times New Roman" w:cs="Times New Roman"/>
          <w:color w:val="000000"/>
          <w:sz w:val="24"/>
          <w:szCs w:val="24"/>
          <w:lang w:val="es-ES"/>
        </w:rPr>
        <w:t xml:space="preserve"> LCSP 2017), contados desde el día siguiente al de la publicación del anuncio de licitación</w:t>
      </w:r>
      <w:r>
        <w:rPr>
          <w:rFonts w:ascii="Times New Roman" w:hAnsi="Times New Roman" w:cs="Times New Roman"/>
          <w:color w:val="000000"/>
          <w:sz w:val="24"/>
          <w:szCs w:val="24"/>
          <w:lang w:val="es-ES"/>
        </w:rPr>
        <w:t xml:space="preserve"> en el Boletín Oficial de la Provincia</w:t>
      </w:r>
      <w:r w:rsidR="00995E3E">
        <w:rPr>
          <w:rFonts w:ascii="Times New Roman" w:hAnsi="Times New Roman" w:cs="Times New Roman"/>
          <w:color w:val="000000"/>
          <w:sz w:val="24"/>
          <w:szCs w:val="24"/>
          <w:lang w:val="es-ES"/>
        </w:rPr>
        <w:t xml:space="preserve"> y el perfil del contratante</w:t>
      </w:r>
      <w:r w:rsidRPr="008A7D11">
        <w:rPr>
          <w:rFonts w:ascii="Times New Roman" w:hAnsi="Times New Roman" w:cs="Times New Roman"/>
          <w:color w:val="000000"/>
          <w:sz w:val="24"/>
          <w:szCs w:val="24"/>
          <w:lang w:val="es-ES"/>
        </w:rPr>
        <w:t>.</w:t>
      </w:r>
    </w:p>
    <w:p w:rsidR="00F00E90" w:rsidRDefault="00F00E90" w:rsidP="00F00E90">
      <w:pPr>
        <w:spacing w:after="0" w:line="240" w:lineRule="auto"/>
        <w:jc w:val="both"/>
        <w:rPr>
          <w:rFonts w:ascii="Times New Roman" w:hAnsi="Times New Roman" w:cs="Times New Roman"/>
          <w:color w:val="FFFFFF"/>
          <w:sz w:val="24"/>
          <w:szCs w:val="24"/>
          <w:lang w:val="es-ES"/>
        </w:rPr>
      </w:pPr>
    </w:p>
    <w:p w:rsidR="00F00E90" w:rsidRPr="004B02F7" w:rsidRDefault="00F00E90" w:rsidP="00F00E90">
      <w:pPr>
        <w:pStyle w:val="Sinespaciado"/>
        <w:jc w:val="both"/>
        <w:rPr>
          <w:rFonts w:ascii="Times New Roman" w:hAnsi="Times New Roman" w:cs="Times New Roman"/>
          <w:sz w:val="24"/>
          <w:szCs w:val="24"/>
          <w:lang w:val="es-ES"/>
        </w:rPr>
      </w:pPr>
      <w:r w:rsidRPr="004B02F7">
        <w:rPr>
          <w:rFonts w:ascii="Times New Roman" w:hAnsi="Times New Roman" w:cs="Times New Roman"/>
          <w:sz w:val="24"/>
          <w:szCs w:val="24"/>
          <w:lang w:val="es-ES"/>
        </w:rPr>
        <w:t>La documentación podrá presentarse, en el Ayuntamiento de Almoharín, Plaza de España, 1 en horario de 9,00 a 14,00 horas o  por correo, por telefax, o por medios electrónicos, informáticos o telemáticos, en cualquiera de los lugares establecidos en el artículo 16.4 de la Ley 39/2015, de 1 de octubre, del procedimiento administrativo común de las administraciones públicas.</w:t>
      </w:r>
    </w:p>
    <w:p w:rsidR="00F00E90" w:rsidRPr="004B02F7" w:rsidRDefault="00F00E90" w:rsidP="00F00E90">
      <w:pPr>
        <w:pStyle w:val="Sinespaciado"/>
        <w:jc w:val="both"/>
        <w:rPr>
          <w:rFonts w:ascii="Times New Roman" w:hAnsi="Times New Roman" w:cs="Times New Roman"/>
          <w:sz w:val="24"/>
          <w:szCs w:val="24"/>
          <w:lang w:val="es-ES"/>
        </w:rPr>
      </w:pPr>
    </w:p>
    <w:p w:rsidR="00F00E90" w:rsidRPr="00910AB7" w:rsidRDefault="00F00E90" w:rsidP="00F00E90">
      <w:pPr>
        <w:autoSpaceDE w:val="0"/>
        <w:autoSpaceDN w:val="0"/>
        <w:adjustRightInd w:val="0"/>
        <w:spacing w:after="0" w:line="240" w:lineRule="auto"/>
        <w:jc w:val="both"/>
        <w:rPr>
          <w:rFonts w:ascii="Times New Roman" w:eastAsiaTheme="minorEastAsia" w:hAnsi="Times New Roman" w:cs="Times New Roman"/>
          <w:sz w:val="24"/>
          <w:szCs w:val="24"/>
          <w:lang w:val="es-ES" w:eastAsia="es-ES"/>
        </w:rPr>
      </w:pPr>
      <w:r>
        <w:rPr>
          <w:rFonts w:ascii="Times New Roman" w:eastAsiaTheme="minorEastAsia" w:hAnsi="Times New Roman" w:cs="Times New Roman"/>
          <w:color w:val="000000"/>
          <w:sz w:val="24"/>
          <w:szCs w:val="24"/>
          <w:lang w:val="es-ES" w:eastAsia="es-ES"/>
        </w:rPr>
        <w:t xml:space="preserve">Cuando las proposiciones se envíen por correo </w:t>
      </w:r>
      <w:r w:rsidRPr="00910AB7">
        <w:rPr>
          <w:rFonts w:ascii="Times New Roman" w:eastAsiaTheme="minorEastAsia" w:hAnsi="Times New Roman" w:cs="Times New Roman"/>
          <w:color w:val="000000"/>
          <w:sz w:val="24"/>
          <w:szCs w:val="24"/>
          <w:lang w:val="es-ES" w:eastAsia="es-ES"/>
        </w:rPr>
        <w:t xml:space="preserve">el interesado deberá acreditar, con el resguardo correspondiente, la fecha de imposición del envío y comunicar en el mismo día al órgano de contratación, por fax, </w:t>
      </w:r>
      <w:proofErr w:type="spellStart"/>
      <w:r w:rsidRPr="00910AB7">
        <w:rPr>
          <w:rFonts w:ascii="Times New Roman" w:eastAsiaTheme="minorEastAsia" w:hAnsi="Times New Roman" w:cs="Times New Roman"/>
          <w:color w:val="000000"/>
          <w:sz w:val="24"/>
          <w:szCs w:val="24"/>
          <w:lang w:val="es-ES" w:eastAsia="es-ES"/>
        </w:rPr>
        <w:t>telex</w:t>
      </w:r>
      <w:proofErr w:type="spellEnd"/>
      <w:r w:rsidRPr="00910AB7">
        <w:rPr>
          <w:rFonts w:ascii="Times New Roman" w:eastAsiaTheme="minorEastAsia" w:hAnsi="Times New Roman" w:cs="Times New Roman"/>
          <w:color w:val="000000"/>
          <w:sz w:val="24"/>
          <w:szCs w:val="24"/>
          <w:lang w:val="es-ES" w:eastAsia="es-ES"/>
        </w:rPr>
        <w:t xml:space="preserve"> o telegrama, la remisión de la proposición. Dicha comunicación podrá también realizarse por correo electrónico, si bien este medio sólo será válido si existe constancia de su transmisión y recepción, de sus fechas y del contenido íntegro de las comunicaciones y se identifica fidedignamente al remitente y al destinatario. Sin la concurrencia de ambos requisitos no será admitida la proposición en el caso que fuera recibida fuera del plazo fijado en el anuncio de licitación.</w:t>
      </w:r>
    </w:p>
    <w:p w:rsidR="00F00E90" w:rsidRPr="00910AB7" w:rsidRDefault="00F00E90" w:rsidP="00F00E90">
      <w:pPr>
        <w:autoSpaceDE w:val="0"/>
        <w:autoSpaceDN w:val="0"/>
        <w:adjustRightInd w:val="0"/>
        <w:spacing w:after="0" w:line="240" w:lineRule="auto"/>
        <w:jc w:val="both"/>
        <w:rPr>
          <w:rFonts w:ascii="Times New Roman" w:eastAsiaTheme="minorEastAsia" w:hAnsi="Times New Roman" w:cs="Times New Roman"/>
          <w:sz w:val="24"/>
          <w:szCs w:val="24"/>
          <w:lang w:val="es-ES" w:eastAsia="es-ES"/>
        </w:rPr>
      </w:pPr>
      <w:r w:rsidRPr="00910AB7">
        <w:rPr>
          <w:rFonts w:ascii="Times New Roman" w:eastAsiaTheme="minorEastAsia" w:hAnsi="Times New Roman" w:cs="Times New Roman"/>
          <w:color w:val="FFFFFF"/>
          <w:sz w:val="24"/>
          <w:szCs w:val="24"/>
          <w:lang w:val="es-ES" w:eastAsia="es-ES"/>
        </w:rPr>
        <w:t>_</w:t>
      </w:r>
    </w:p>
    <w:p w:rsidR="00F00E90" w:rsidRPr="00910AB7" w:rsidRDefault="00F00E90" w:rsidP="00F00E90">
      <w:pPr>
        <w:autoSpaceDE w:val="0"/>
        <w:autoSpaceDN w:val="0"/>
        <w:adjustRightInd w:val="0"/>
        <w:spacing w:after="0" w:line="240" w:lineRule="auto"/>
        <w:jc w:val="both"/>
        <w:rPr>
          <w:rFonts w:ascii="Times New Roman" w:eastAsiaTheme="minorEastAsia" w:hAnsi="Times New Roman" w:cs="Times New Roman"/>
          <w:sz w:val="24"/>
          <w:szCs w:val="24"/>
          <w:lang w:val="es-ES" w:eastAsia="es-ES"/>
        </w:rPr>
      </w:pPr>
      <w:r w:rsidRPr="00910AB7">
        <w:rPr>
          <w:rFonts w:ascii="Times New Roman" w:eastAsiaTheme="minorEastAsia" w:hAnsi="Times New Roman" w:cs="Times New Roman"/>
          <w:color w:val="000000"/>
          <w:sz w:val="24"/>
          <w:szCs w:val="24"/>
          <w:lang w:val="es-ES" w:eastAsia="es-ES"/>
        </w:rPr>
        <w:t xml:space="preserve">No obstante, transcurridos diez días naturales desde la terminación del plazo, no será </w:t>
      </w:r>
      <w:r w:rsidRPr="00910AB7">
        <w:rPr>
          <w:rFonts w:ascii="Times New Roman" w:eastAsiaTheme="minorEastAsia" w:hAnsi="Times New Roman" w:cs="Times New Roman"/>
          <w:color w:val="000000"/>
          <w:sz w:val="24"/>
          <w:szCs w:val="24"/>
          <w:lang w:val="es-ES" w:eastAsia="es-ES"/>
        </w:rPr>
        <w:lastRenderedPageBreak/>
        <w:t>admitida ninguna proposición enviada por correo.</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color w:val="000000"/>
          <w:sz w:val="24"/>
          <w:szCs w:val="24"/>
          <w:lang w:val="es-ES"/>
        </w:rPr>
        <w:t>10</w:t>
      </w:r>
      <w:r w:rsidRPr="008A7D11">
        <w:rPr>
          <w:rFonts w:ascii="Times New Roman" w:hAnsi="Times New Roman" w:cs="Times New Roman"/>
          <w:color w:val="000000"/>
          <w:sz w:val="24"/>
          <w:szCs w:val="24"/>
          <w:lang w:val="es-ES"/>
        </w:rPr>
        <w:t>.4. Información a los licitadores</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El órgano de contratación proporcionará a todos los interesados en el procedimiento de licitación, a más tardar 6 días antes de que finalice el plazo fijado para la presentación de ofertas, aquella información adicional sobre los pliegos y demás documentación complementaria que estos soliciten, a condición de que la hubieran pedido al menos 12 días antes del transcurso del plazo de presentación de las proposiciones.</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000000"/>
          <w:sz w:val="24"/>
          <w:szCs w:val="24"/>
          <w:lang w:val="es-ES"/>
        </w:rPr>
        <w:t>10.5. Confidencialidad</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El órgano de contratación no divulgará la información facilitada por los licitadores que éstos hayan designado como confidencial en el momento de presentar su oferta.</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El carácter de confidencial afecta, entre otros, a los secretos técnicos o comerciales, a los aspectos confidenciales de las ofertas y a cualesquiera otras informaciones cuyo contenido pueda ser utilizado para falsear la competencia, ya sea en ese procedimiento de licitación o en otros posteriores.</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El deber de confidencialidad del órgano de contratación así como de sus servicios dependientes no podrá extenderse a todo el contenido de la oferta del adjudicatario ni a todo el contenido de los informes y documentación que, en su caso, genere directa o indirectamente el órgano de contratación en el curso del procedimiento de licitación. Únicamente podrá extenderse a documentos que tengan una difusión restringida, y en ningún caso a documentos que sean públicamente accesibles.</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El deber de confidencialidad tampoco podrá impedir la divulgación pública de partes no confidenciales de los contratos celebrados, tales como, en su caso, la liquidación, los plazos finales de ejecución de la obra, las empresas con las que se ha contratado y subcontratado, y, en todo caso, las partes esenciales de la oferta y las modificaciones posteriores del contrato, respetando en todo caso lo dispuesto en la legislación de Protección de Datos de Carácter Personal.</w:t>
      </w:r>
    </w:p>
    <w:p w:rsidR="00F00E90" w:rsidRPr="004B02F7"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4B02F7">
        <w:rPr>
          <w:rFonts w:ascii="Times New Roman" w:hAnsi="Times New Roman" w:cs="Times New Roman"/>
          <w:color w:val="FFFFFF"/>
          <w:sz w:val="24"/>
          <w:szCs w:val="24"/>
          <w:lang w:val="es-ES"/>
        </w:rPr>
        <w:t>_</w:t>
      </w:r>
    </w:p>
    <w:p w:rsidR="00F00E90" w:rsidRDefault="00F00E90" w:rsidP="00F00E90">
      <w:pPr>
        <w:autoSpaceDE w:val="0"/>
        <w:autoSpaceDN w:val="0"/>
        <w:adjustRightInd w:val="0"/>
        <w:spacing w:after="0" w:line="240" w:lineRule="auto"/>
        <w:jc w:val="both"/>
        <w:rPr>
          <w:rFonts w:ascii="Times New Roman" w:hAnsi="Times New Roman" w:cs="Times New Roman"/>
          <w:color w:val="000000"/>
          <w:sz w:val="24"/>
          <w:szCs w:val="24"/>
          <w:lang w:val="es-ES"/>
        </w:rPr>
      </w:pPr>
      <w:r w:rsidRPr="008A7D11">
        <w:rPr>
          <w:rFonts w:ascii="Times New Roman" w:hAnsi="Times New Roman" w:cs="Times New Roman"/>
          <w:color w:val="000000"/>
          <w:sz w:val="24"/>
          <w:szCs w:val="24"/>
          <w:lang w:val="es-ES"/>
        </w:rPr>
        <w:t>El contratista deberá respetar el carácter confidencial de la información a la que tenga acceso con ocasión de la ejecución del contrato</w:t>
      </w:r>
      <w:r>
        <w:rPr>
          <w:rFonts w:ascii="Times New Roman" w:hAnsi="Times New Roman" w:cs="Times New Roman"/>
          <w:color w:val="000000"/>
          <w:sz w:val="24"/>
          <w:szCs w:val="24"/>
          <w:lang w:val="es-ES"/>
        </w:rPr>
        <w:t xml:space="preserve">. </w:t>
      </w:r>
      <w:r w:rsidRPr="008A7D11">
        <w:rPr>
          <w:rFonts w:ascii="Times New Roman" w:hAnsi="Times New Roman" w:cs="Times New Roman"/>
          <w:color w:val="000000"/>
          <w:sz w:val="24"/>
          <w:szCs w:val="24"/>
          <w:lang w:val="es-ES"/>
        </w:rPr>
        <w:t>Este deber se mantendrá durante un plazo de cinco años desde el conocimiento de esa información</w:t>
      </w:r>
      <w:r>
        <w:rPr>
          <w:rFonts w:ascii="Times New Roman" w:hAnsi="Times New Roman" w:cs="Times New Roman"/>
          <w:color w:val="000000"/>
          <w:sz w:val="24"/>
          <w:szCs w:val="24"/>
          <w:lang w:val="es-ES"/>
        </w:rPr>
        <w:t>.</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DA4EF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DA4EF1">
        <w:rPr>
          <w:rFonts w:ascii="Times New Roman" w:hAnsi="Times New Roman" w:cs="Times New Roman"/>
          <w:color w:val="000000"/>
          <w:sz w:val="24"/>
          <w:szCs w:val="24"/>
          <w:lang w:val="es-ES"/>
        </w:rPr>
        <w:t>10.6. Forma de presentación de las ofertas.</w:t>
      </w:r>
    </w:p>
    <w:p w:rsidR="00F00E90" w:rsidRPr="00DA4EF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DA4EF1">
        <w:rPr>
          <w:rFonts w:ascii="Times New Roman" w:hAnsi="Times New Roman" w:cs="Times New Roman"/>
          <w:color w:val="FFFFFF"/>
          <w:sz w:val="24"/>
          <w:szCs w:val="24"/>
          <w:lang w:val="es-ES"/>
        </w:rPr>
        <w:t>_</w:t>
      </w:r>
    </w:p>
    <w:p w:rsidR="00F00E90" w:rsidRPr="00DA4EF1" w:rsidRDefault="00F00E90" w:rsidP="00F00E90">
      <w:pPr>
        <w:widowControl/>
        <w:spacing w:after="0" w:line="240" w:lineRule="auto"/>
        <w:jc w:val="both"/>
        <w:rPr>
          <w:rFonts w:ascii="Times New Roman" w:hAnsi="Times New Roman" w:cs="Times New Roman"/>
          <w:sz w:val="24"/>
          <w:szCs w:val="24"/>
          <w:lang w:val="es-ES_tradnl"/>
        </w:rPr>
      </w:pPr>
      <w:r w:rsidRPr="00DA4EF1">
        <w:rPr>
          <w:rFonts w:ascii="Times New Roman" w:hAnsi="Times New Roman" w:cs="Times New Roman"/>
          <w:b/>
          <w:sz w:val="24"/>
          <w:szCs w:val="24"/>
          <w:lang w:val="es-ES_tradnl"/>
        </w:rPr>
        <w:t xml:space="preserve">Documentos a presentar. </w:t>
      </w:r>
      <w:r w:rsidRPr="00DA4EF1">
        <w:rPr>
          <w:rFonts w:ascii="Times New Roman" w:hAnsi="Times New Roman" w:cs="Times New Roman"/>
          <w:sz w:val="24"/>
          <w:szCs w:val="24"/>
          <w:lang w:val="es-ES_tradnl"/>
        </w:rPr>
        <w:t>Los licitadores presentarán la documentación y ofertas en dos sobres, cerrados y que pueden estar lacrados y precintados, en cada uno de los cuales se hará constar su respectivo contenido y nombre del licitador.</w:t>
      </w:r>
    </w:p>
    <w:p w:rsidR="00F00E90" w:rsidRDefault="00F00E90" w:rsidP="00F00E90">
      <w:pPr>
        <w:autoSpaceDE w:val="0"/>
        <w:autoSpaceDN w:val="0"/>
        <w:adjustRightInd w:val="0"/>
        <w:spacing w:after="0" w:line="240" w:lineRule="auto"/>
        <w:jc w:val="both"/>
        <w:rPr>
          <w:rFonts w:ascii="Times New Roman" w:hAnsi="Times New Roman" w:cs="Times New Roman"/>
          <w:b/>
          <w:color w:val="000000"/>
          <w:sz w:val="24"/>
          <w:szCs w:val="24"/>
          <w:lang w:val="es-ES"/>
        </w:rPr>
      </w:pPr>
    </w:p>
    <w:p w:rsidR="00F00E90" w:rsidRPr="00DA4EF1" w:rsidRDefault="00F00E90" w:rsidP="00F00E90">
      <w:pPr>
        <w:autoSpaceDE w:val="0"/>
        <w:autoSpaceDN w:val="0"/>
        <w:adjustRightInd w:val="0"/>
        <w:spacing w:after="0" w:line="240" w:lineRule="auto"/>
        <w:jc w:val="both"/>
        <w:rPr>
          <w:rFonts w:ascii="Times New Roman" w:hAnsi="Times New Roman" w:cs="Times New Roman"/>
          <w:b/>
          <w:sz w:val="24"/>
          <w:szCs w:val="24"/>
          <w:lang w:val="es-ES"/>
        </w:rPr>
      </w:pPr>
      <w:r w:rsidRPr="00DA4EF1">
        <w:rPr>
          <w:rFonts w:ascii="Times New Roman" w:hAnsi="Times New Roman" w:cs="Times New Roman"/>
          <w:b/>
          <w:color w:val="000000"/>
          <w:sz w:val="24"/>
          <w:szCs w:val="24"/>
          <w:lang w:val="es-ES"/>
        </w:rPr>
        <w:lastRenderedPageBreak/>
        <w:t>SOBRE Nº 1 DOCUMENTACION ADMINISTRATIVA</w:t>
      </w:r>
    </w:p>
    <w:p w:rsidR="00F00E90" w:rsidRPr="000560AE" w:rsidRDefault="00F00E90" w:rsidP="00F00E90">
      <w:pPr>
        <w:autoSpaceDE w:val="0"/>
        <w:autoSpaceDN w:val="0"/>
        <w:adjustRightInd w:val="0"/>
        <w:spacing w:after="0" w:line="240" w:lineRule="auto"/>
        <w:jc w:val="both"/>
        <w:rPr>
          <w:rFonts w:ascii="Times New Roman" w:hAnsi="Times New Roman" w:cs="Times New Roman"/>
          <w:b/>
          <w:color w:val="000000"/>
          <w:sz w:val="24"/>
          <w:szCs w:val="24"/>
          <w:lang w:val="es-ES"/>
        </w:rPr>
      </w:pP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A) Declaración responsable.</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De conformidad con lo previsto en los</w:t>
      </w:r>
      <w:r>
        <w:rPr>
          <w:rFonts w:ascii="Times New Roman" w:hAnsi="Times New Roman" w:cs="Times New Roman"/>
          <w:color w:val="000000"/>
          <w:sz w:val="24"/>
          <w:szCs w:val="24"/>
          <w:lang w:val="es-ES"/>
        </w:rPr>
        <w:t xml:space="preserve"> </w:t>
      </w:r>
      <w:r w:rsidRPr="008A7D11">
        <w:rPr>
          <w:rFonts w:ascii="Times New Roman" w:hAnsi="Times New Roman" w:cs="Times New Roman"/>
          <w:color w:val="000000"/>
          <w:sz w:val="24"/>
          <w:szCs w:val="24"/>
          <w:lang w:val="es-ES"/>
        </w:rPr>
        <w:t>artículos 140 y 141 LCSP 2017, la declaración responsable deberá ajustarse al modelo facilitado en el presente pliego como Anexo I, el cual se corresponde con el formulario normalizado del documento europeo único de contratación -DEUC- establecido por el Reglamento de Ejecución (UE) nº 2016/7 (EDL 2016/9) en su Anexo 2.</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Dicha declaración responsable deberá estar firmada y con la correspondiente identificación, en la que el licitador ponga de manifiesto lo siguiente:</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1. Que la sociedad está válidamente constituida y que conforme a su objeto social puede presentarse a la licitación, así como que el firmante de la declaración ostenta la debida representación para la presentación de la proposición y de aquella.</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2. Que cuenta con la correspondiente clasificación, en su caso, o que cumple los requisitos de solvencia económica, financiera y técnica o profesional exigidos, en las condiciones que establezca el pliego de conformidad con el formulario normalizado del documento europeo único de contratación a que se refiere el artículo siguiente.</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3. Que no está incursa en prohibición de contratar por sí misma ni por extensión como consecuencia de la aplicación del artículo 71.3 LCSP 2017.</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 xml:space="preserve">4. La designación de una dirección de correo electrónico en que efectuar las notificaciones, que deberá ser “habilitada” de conformidad con lo dispuesto en la Disp. </w:t>
      </w:r>
      <w:proofErr w:type="spellStart"/>
      <w:r w:rsidRPr="008A7D11">
        <w:rPr>
          <w:rFonts w:ascii="Times New Roman" w:hAnsi="Times New Roman" w:cs="Times New Roman"/>
          <w:color w:val="000000"/>
          <w:sz w:val="24"/>
          <w:szCs w:val="24"/>
          <w:lang w:val="es-ES"/>
        </w:rPr>
        <w:t>Adic</w:t>
      </w:r>
      <w:proofErr w:type="spellEnd"/>
      <w:r w:rsidRPr="008A7D11">
        <w:rPr>
          <w:rFonts w:ascii="Times New Roman" w:hAnsi="Times New Roman" w:cs="Times New Roman"/>
          <w:color w:val="000000"/>
          <w:sz w:val="24"/>
          <w:szCs w:val="24"/>
          <w:lang w:val="es-ES"/>
        </w:rPr>
        <w:t>. 15ª LCSP 2017, en los casos en que el órgano de contratación haya optado por realizar las notificaciones a través de la misma</w:t>
      </w:r>
      <w:proofErr w:type="gramStart"/>
      <w:r w:rsidRPr="008A7D11">
        <w:rPr>
          <w:rFonts w:ascii="Times New Roman" w:hAnsi="Times New Roman" w:cs="Times New Roman"/>
          <w:color w:val="000000"/>
          <w:sz w:val="24"/>
          <w:szCs w:val="24"/>
          <w:lang w:val="es-ES"/>
        </w:rPr>
        <w:t>..</w:t>
      </w:r>
      <w:proofErr w:type="gramEnd"/>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Asimismo, en los casos en que el empresario recurra a la solvencia y medios de otras empresas de conformidad con el artículo 75 LCSP 2017, cada una de ellas también deberá presentar una declaración responsable en la que figure la información pertinente para estos casos con arreglo al formulario normalizado del documento europeo único de contratación a que se refiere el artículo 141 LCSP 2017.</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La presentación del compromiso a que se refiere el artículo 75.2 LCSP 2017 se realizará de conformidad con lo dispuesto en el art. 140.3 LCSP 2017.</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 xml:space="preserve">En todos los supuestos en que varios empresarios concurran agrupados en una unión temporal, se aportará una declaración responsable por cada empresa participante en la que figurará la información requerida en estos casos en el formulario del Documento Europeo Único de contratación -DEUC-. Adicionalmente se aportará el compromiso de constituir la unión temporal por parte de los empresarios que sean parte de la misma de </w:t>
      </w:r>
      <w:r w:rsidRPr="008A7D11">
        <w:rPr>
          <w:rFonts w:ascii="Times New Roman" w:hAnsi="Times New Roman" w:cs="Times New Roman"/>
          <w:color w:val="000000"/>
          <w:sz w:val="24"/>
          <w:szCs w:val="24"/>
          <w:lang w:val="es-ES"/>
        </w:rPr>
        <w:lastRenderedPageBreak/>
        <w:t>conformidad con lo exigido en el artículo 69.3 LCSP 2017.</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Además de la declaración responsable referida, las empresas extranjeras deberán aportar una declaración de sometimiento a la jurisdicción de los juzgados y tribunales españoles de cualquier orden, para todas las incidencias que de modo directo o indirecto pudieran surgir del contrato, con renuncia, en su caso, al fuero jurisdiccional extranjero que pudiera corresponder al licitante.</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El órgano o la mesa de contratación podrán pedir a los candidatos o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No obstante lo anterior, cuando el empresario esté inscrito en el Registro Oficial de Licitadores y Empresas Clasificadas del Sector Público o figure en una base de datos nacional de un Estado miembro de la Unión Europea, como un expediente virtual de la empresa, un sistema de almacenamiento electrónico de documentos o un sistema de precalificación, y estos sean accesibles de modo gratuito para los citados órganos, no estará obligado a presentar los documentos justificativos u otra prueba documental de los datos inscritos en los referidos lugares.</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Las circunstancias relativas a la capacidad, solvencia y ausencia de prohibiciones de contratar a las que se refiere el artículo 140 LCSP 2017, deberán concurrir en la fecha final de presentación de ofertas y subsistir en el momento de perfección del contrato.</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B) Uniones Temporales de Empresarios.</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En el supuesto en que varios empresarios concurran agrupados en una unión temporal, cada empresa participante aportará la declaración responsable conforme al modelo establecido en el Anexo del presente pliego. Asimismo, en este caso, deberá aportarse el compromiso de constitución de la unión temporal, conformidad con lo exigido en el artículo 69.3 LCSP 2017, con una duración que será coincidente, al menos, con la del contrato hasta su extinción. En el escrito de compromiso se indicará: los nombres y circunstancias de los que la constituyan;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w:t>
      </w:r>
    </w:p>
    <w:p w:rsidR="00F00E90" w:rsidRDefault="00F00E90" w:rsidP="00F00E90">
      <w:pPr>
        <w:autoSpaceDE w:val="0"/>
        <w:autoSpaceDN w:val="0"/>
        <w:adjustRightInd w:val="0"/>
        <w:spacing w:after="0" w:line="240" w:lineRule="auto"/>
        <w:jc w:val="both"/>
        <w:rPr>
          <w:rFonts w:ascii="Times New Roman" w:hAnsi="Times New Roman" w:cs="Times New Roman"/>
          <w:color w:val="FFFFFF"/>
          <w:sz w:val="24"/>
          <w:szCs w:val="24"/>
          <w:lang w:val="es-ES"/>
        </w:rPr>
      </w:pPr>
      <w:r w:rsidRPr="008A7D11">
        <w:rPr>
          <w:rFonts w:ascii="Times New Roman" w:hAnsi="Times New Roman" w:cs="Times New Roman"/>
          <w:color w:val="FFFFFF"/>
          <w:sz w:val="24"/>
          <w:szCs w:val="24"/>
          <w:lang w:val="es-ES"/>
        </w:rPr>
        <w:t>_</w:t>
      </w:r>
    </w:p>
    <w:p w:rsidR="00F00E90" w:rsidRPr="00DA4EF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DA4EF1">
        <w:rPr>
          <w:rFonts w:ascii="Times New Roman" w:hAnsi="Times New Roman" w:cs="Times New Roman"/>
          <w:b/>
          <w:color w:val="000000"/>
          <w:sz w:val="24"/>
          <w:szCs w:val="24"/>
          <w:lang w:val="es-ES"/>
        </w:rPr>
        <w:t>SOBRE Nº 2  PROPOSICIÓN ECONÓMICA</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La proposición económica se ajustará al siguiente</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rPr>
      </w:pPr>
      <w:r w:rsidRPr="003B6EE9">
        <w:rPr>
          <w:rFonts w:ascii="Times New Roman" w:hAnsi="Times New Roman" w:cs="Times New Roman"/>
          <w:color w:val="FFFFFF"/>
          <w:sz w:val="24"/>
          <w:szCs w:val="24"/>
        </w:rPr>
        <w:t>_</w:t>
      </w:r>
    </w:p>
    <w:p w:rsidR="00F00E90" w:rsidRPr="003B6EE9" w:rsidRDefault="00F00E90" w:rsidP="00F00E90">
      <w:pPr>
        <w:autoSpaceDE w:val="0"/>
        <w:autoSpaceDN w:val="0"/>
        <w:adjustRightInd w:val="0"/>
        <w:spacing w:after="0" w:line="240" w:lineRule="auto"/>
        <w:jc w:val="center"/>
        <w:rPr>
          <w:rFonts w:ascii="Times New Roman" w:hAnsi="Times New Roman" w:cs="Times New Roman"/>
          <w:sz w:val="24"/>
          <w:szCs w:val="24"/>
        </w:rPr>
      </w:pPr>
      <w:r w:rsidRPr="003B6EE9">
        <w:rPr>
          <w:rFonts w:ascii="Times New Roman" w:hAnsi="Times New Roman" w:cs="Times New Roman"/>
          <w:b/>
          <w:bCs/>
          <w:color w:val="000000"/>
          <w:sz w:val="24"/>
          <w:szCs w:val="24"/>
        </w:rPr>
        <w:t>«MODELO DE PROPOSICIÓN ECONÓMICA</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rPr>
      </w:pPr>
      <w:r w:rsidRPr="003B6EE9">
        <w:rPr>
          <w:rFonts w:ascii="Times New Roman" w:hAnsi="Times New Roman" w:cs="Times New Roman"/>
          <w:color w:val="FFFFFF"/>
          <w:sz w:val="24"/>
          <w:szCs w:val="24"/>
        </w:rPr>
        <w:lastRenderedPageBreak/>
        <w:t>_</w:t>
      </w:r>
    </w:p>
    <w:p w:rsidR="00F00E90" w:rsidRPr="008A7D11" w:rsidRDefault="00F00E90" w:rsidP="00F00E90">
      <w:pPr>
        <w:numPr>
          <w:ilvl w:val="0"/>
          <w:numId w:val="1"/>
        </w:numPr>
        <w:tabs>
          <w:tab w:val="left" w:pos="480"/>
        </w:tabs>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D./Dª ____, con domicilio a efectos de notificaciones en la dirección de correo electrónico ____, con DNI nº ____, en representación de D./Dª____ (o en nombre propio), con DNI nº ____, interesado en participar en el procedimiento abierto</w:t>
      </w:r>
      <w:r>
        <w:rPr>
          <w:rFonts w:ascii="Times New Roman" w:hAnsi="Times New Roman" w:cs="Times New Roman"/>
          <w:color w:val="000000"/>
          <w:sz w:val="24"/>
          <w:szCs w:val="24"/>
          <w:lang w:val="es-ES"/>
        </w:rPr>
        <w:t xml:space="preserve"> del contrato</w:t>
      </w:r>
      <w:r w:rsidRPr="008A7D11">
        <w:rPr>
          <w:rFonts w:ascii="Times New Roman" w:hAnsi="Times New Roman" w:cs="Times New Roman"/>
          <w:color w:val="000000"/>
          <w:sz w:val="24"/>
          <w:szCs w:val="24"/>
          <w:lang w:val="es-ES"/>
        </w:rPr>
        <w:t xml:space="preserve"> para la ejecución de obras de</w:t>
      </w:r>
      <w:r w:rsidRPr="003A77F2">
        <w:rPr>
          <w:rFonts w:ascii="Times New Roman" w:hAnsi="Times New Roman" w:cs="Times New Roman"/>
          <w:b/>
          <w:color w:val="000000"/>
          <w:sz w:val="24"/>
          <w:szCs w:val="24"/>
          <w:lang w:val="es-ES"/>
        </w:rPr>
        <w:t xml:space="preserve"> </w:t>
      </w:r>
      <w:r w:rsidR="00281081">
        <w:rPr>
          <w:rFonts w:ascii="Times New Roman" w:hAnsi="Times New Roman" w:cs="Times New Roman"/>
          <w:b/>
          <w:color w:val="000000"/>
          <w:sz w:val="24"/>
          <w:szCs w:val="24"/>
          <w:lang w:val="es-ES"/>
        </w:rPr>
        <w:t>“MEJORA DEL SUELO DEL PABELLON POLIDEPORTIVO MUNICIPAL DE ALMOHARIN”</w:t>
      </w:r>
      <w:r w:rsidRPr="008A7D11">
        <w:rPr>
          <w:rFonts w:ascii="Times New Roman" w:hAnsi="Times New Roman" w:cs="Times New Roman"/>
          <w:color w:val="000000"/>
          <w:sz w:val="24"/>
          <w:szCs w:val="24"/>
          <w:lang w:val="es-ES"/>
        </w:rPr>
        <w:t xml:space="preserve"> anunciado en el </w:t>
      </w:r>
      <w:r>
        <w:rPr>
          <w:rFonts w:ascii="Times New Roman" w:hAnsi="Times New Roman" w:cs="Times New Roman"/>
          <w:color w:val="000000"/>
          <w:sz w:val="24"/>
          <w:szCs w:val="24"/>
          <w:lang w:val="es-ES"/>
        </w:rPr>
        <w:t>Boletín Oficial de la Provincia de Cáceres,</w:t>
      </w:r>
      <w:r w:rsidRPr="008A7D11">
        <w:rPr>
          <w:rFonts w:ascii="Times New Roman" w:hAnsi="Times New Roman" w:cs="Times New Roman"/>
          <w:color w:val="000000"/>
          <w:sz w:val="24"/>
          <w:szCs w:val="24"/>
          <w:lang w:val="es-ES"/>
        </w:rPr>
        <w:t xml:space="preserve"> de fecha ____ hago constar que conozco el pliego de cláusulas administrativas que sirve de base al contrato y lo acepto íntegramente, tomando parte de la licitación y comprometiéndome a llevar a cabo el objeto del contrato por el importe de ____ € y ____ €, correspondientes al Impuesto sobre el Valor Añadido.</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rPr>
      </w:pPr>
      <w:r w:rsidRPr="003B6EE9">
        <w:rPr>
          <w:rFonts w:ascii="Times New Roman" w:hAnsi="Times New Roman" w:cs="Times New Roman"/>
          <w:color w:val="FFFFFF"/>
          <w:sz w:val="24"/>
          <w:szCs w:val="24"/>
        </w:rPr>
        <w:t>_</w:t>
      </w:r>
    </w:p>
    <w:p w:rsidR="00F00E90" w:rsidRPr="008A7D11" w:rsidRDefault="00F00E90" w:rsidP="00F00E90">
      <w:pPr>
        <w:numPr>
          <w:ilvl w:val="0"/>
          <w:numId w:val="2"/>
        </w:numPr>
        <w:tabs>
          <w:tab w:val="left" w:pos="480"/>
        </w:tabs>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Dicho importe incluye además todos los tributos, tasas y cánones de cualquier índole que sean de aplicación, así como todos los gastos contemplados en el Pliego de Cláusulas Administrativas Particulares que rige el contrato.</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rPr>
      </w:pPr>
      <w:r w:rsidRPr="003B6EE9">
        <w:rPr>
          <w:rFonts w:ascii="Times New Roman" w:hAnsi="Times New Roman" w:cs="Times New Roman"/>
          <w:color w:val="FFFFFF"/>
          <w:sz w:val="24"/>
          <w:szCs w:val="24"/>
        </w:rPr>
        <w:t>_</w:t>
      </w:r>
    </w:p>
    <w:p w:rsidR="00F00E90" w:rsidRPr="003B6EE9" w:rsidRDefault="00F00E90" w:rsidP="00F00E90">
      <w:pPr>
        <w:numPr>
          <w:ilvl w:val="0"/>
          <w:numId w:val="3"/>
        </w:numPr>
        <w:tabs>
          <w:tab w:val="left" w:pos="480"/>
        </w:tabs>
        <w:autoSpaceDE w:val="0"/>
        <w:autoSpaceDN w:val="0"/>
        <w:adjustRightInd w:val="0"/>
        <w:spacing w:after="0" w:line="240" w:lineRule="auto"/>
        <w:jc w:val="both"/>
        <w:rPr>
          <w:rFonts w:ascii="Times New Roman" w:hAnsi="Times New Roman" w:cs="Times New Roman"/>
          <w:sz w:val="24"/>
          <w:szCs w:val="24"/>
        </w:rPr>
      </w:pPr>
      <w:r w:rsidRPr="003B6EE9">
        <w:rPr>
          <w:rFonts w:ascii="Times New Roman" w:hAnsi="Times New Roman" w:cs="Times New Roman"/>
          <w:color w:val="000000"/>
          <w:sz w:val="24"/>
          <w:szCs w:val="24"/>
        </w:rPr>
        <w:t xml:space="preserve">En ____, a ____ de ____ </w:t>
      </w:r>
      <w:proofErr w:type="spellStart"/>
      <w:r w:rsidRPr="003B6EE9">
        <w:rPr>
          <w:rFonts w:ascii="Times New Roman" w:hAnsi="Times New Roman" w:cs="Times New Roman"/>
          <w:color w:val="000000"/>
          <w:sz w:val="24"/>
          <w:szCs w:val="24"/>
        </w:rPr>
        <w:t>de</w:t>
      </w:r>
      <w:proofErr w:type="spellEnd"/>
      <w:r w:rsidRPr="003B6EE9">
        <w:rPr>
          <w:rFonts w:ascii="Times New Roman" w:hAnsi="Times New Roman" w:cs="Times New Roman"/>
          <w:color w:val="000000"/>
          <w:sz w:val="24"/>
          <w:szCs w:val="24"/>
        </w:rPr>
        <w:t xml:space="preserve"> ____.</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rPr>
      </w:pPr>
      <w:r w:rsidRPr="003B6EE9">
        <w:rPr>
          <w:rFonts w:ascii="Times New Roman" w:hAnsi="Times New Roman" w:cs="Times New Roman"/>
          <w:color w:val="FFFFFF"/>
          <w:sz w:val="24"/>
          <w:szCs w:val="24"/>
        </w:rPr>
        <w:t>_</w:t>
      </w:r>
    </w:p>
    <w:p w:rsidR="00F00E90" w:rsidRPr="003B6EE9" w:rsidRDefault="00F00E90" w:rsidP="00F00E90">
      <w:pPr>
        <w:numPr>
          <w:ilvl w:val="0"/>
          <w:numId w:val="4"/>
        </w:numPr>
        <w:tabs>
          <w:tab w:val="left" w:pos="480"/>
        </w:tabs>
        <w:autoSpaceDE w:val="0"/>
        <w:autoSpaceDN w:val="0"/>
        <w:adjustRightInd w:val="0"/>
        <w:spacing w:after="0" w:line="240" w:lineRule="auto"/>
        <w:jc w:val="both"/>
        <w:rPr>
          <w:rFonts w:ascii="Times New Roman" w:hAnsi="Times New Roman" w:cs="Times New Roman"/>
          <w:sz w:val="24"/>
          <w:szCs w:val="24"/>
        </w:rPr>
      </w:pPr>
      <w:r w:rsidRPr="003B6EE9">
        <w:rPr>
          <w:rFonts w:ascii="Times New Roman" w:hAnsi="Times New Roman" w:cs="Times New Roman"/>
          <w:color w:val="000000"/>
          <w:sz w:val="24"/>
          <w:szCs w:val="24"/>
        </w:rPr>
        <w:t xml:space="preserve">Firma del </w:t>
      </w:r>
      <w:proofErr w:type="spellStart"/>
      <w:r w:rsidRPr="003B6EE9">
        <w:rPr>
          <w:rFonts w:ascii="Times New Roman" w:hAnsi="Times New Roman" w:cs="Times New Roman"/>
          <w:color w:val="000000"/>
          <w:sz w:val="24"/>
          <w:szCs w:val="24"/>
        </w:rPr>
        <w:t>licitador</w:t>
      </w:r>
      <w:proofErr w:type="spellEnd"/>
      <w:r w:rsidRPr="003B6EE9">
        <w:rPr>
          <w:rFonts w:ascii="Times New Roman" w:hAnsi="Times New Roman" w:cs="Times New Roman"/>
          <w:color w:val="000000"/>
          <w:sz w:val="24"/>
          <w:szCs w:val="24"/>
        </w:rPr>
        <w:t>».</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rPr>
      </w:pPr>
      <w:r w:rsidRPr="003B6EE9">
        <w:rPr>
          <w:rFonts w:ascii="Times New Roman" w:hAnsi="Times New Roman" w:cs="Times New Roman"/>
          <w:color w:val="FFFFFF"/>
          <w:sz w:val="24"/>
          <w:szCs w:val="24"/>
        </w:rPr>
        <w:t>_</w:t>
      </w:r>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CLÁUSULA11</w:t>
      </w:r>
      <w:r w:rsidRPr="003B6EE9">
        <w:rPr>
          <w:rFonts w:ascii="Times New Roman" w:hAnsi="Times New Roman" w:cs="Times New Roman"/>
          <w:b/>
          <w:bCs/>
          <w:color w:val="000000"/>
          <w:sz w:val="24"/>
          <w:szCs w:val="24"/>
        </w:rPr>
        <w:t xml:space="preserve">ª. </w:t>
      </w:r>
      <w:proofErr w:type="spellStart"/>
      <w:r w:rsidRPr="003B6EE9">
        <w:rPr>
          <w:rFonts w:ascii="Times New Roman" w:hAnsi="Times New Roman" w:cs="Times New Roman"/>
          <w:b/>
          <w:bCs/>
          <w:color w:val="000000"/>
          <w:sz w:val="24"/>
          <w:szCs w:val="24"/>
        </w:rPr>
        <w:t>Criterio</w:t>
      </w:r>
      <w:proofErr w:type="spellEnd"/>
      <w:r w:rsidRPr="003B6EE9">
        <w:rPr>
          <w:rFonts w:ascii="Times New Roman" w:hAnsi="Times New Roman" w:cs="Times New Roman"/>
          <w:b/>
          <w:bCs/>
          <w:color w:val="000000"/>
          <w:sz w:val="24"/>
          <w:szCs w:val="24"/>
        </w:rPr>
        <w:t xml:space="preserve"> de </w:t>
      </w:r>
      <w:proofErr w:type="spellStart"/>
      <w:r w:rsidRPr="003B6EE9">
        <w:rPr>
          <w:rFonts w:ascii="Times New Roman" w:hAnsi="Times New Roman" w:cs="Times New Roman"/>
          <w:b/>
          <w:bCs/>
          <w:color w:val="000000"/>
          <w:sz w:val="24"/>
          <w:szCs w:val="24"/>
        </w:rPr>
        <w:t>adjudicación</w:t>
      </w:r>
      <w:proofErr w:type="spellEnd"/>
    </w:p>
    <w:p w:rsidR="00F00E90" w:rsidRPr="003B6EE9" w:rsidRDefault="00F00E90" w:rsidP="00F00E90">
      <w:pPr>
        <w:autoSpaceDE w:val="0"/>
        <w:autoSpaceDN w:val="0"/>
        <w:adjustRightInd w:val="0"/>
        <w:spacing w:after="0" w:line="240" w:lineRule="auto"/>
        <w:jc w:val="both"/>
        <w:rPr>
          <w:rFonts w:ascii="Times New Roman" w:hAnsi="Times New Roman" w:cs="Times New Roman"/>
          <w:sz w:val="24"/>
          <w:szCs w:val="24"/>
        </w:rPr>
      </w:pPr>
      <w:r w:rsidRPr="003B6EE9">
        <w:rPr>
          <w:rFonts w:ascii="Times New Roman" w:hAnsi="Times New Roman" w:cs="Times New Roman"/>
          <w:color w:val="FFFFFF"/>
          <w:sz w:val="24"/>
          <w:szCs w:val="24"/>
        </w:rPr>
        <w:t>_</w:t>
      </w:r>
    </w:p>
    <w:p w:rsidR="00F00E90" w:rsidRPr="003A77F2" w:rsidRDefault="00F00E90" w:rsidP="00F00E90">
      <w:pPr>
        <w:autoSpaceDE w:val="0"/>
        <w:autoSpaceDN w:val="0"/>
        <w:adjustRightInd w:val="0"/>
        <w:spacing w:after="0" w:line="240" w:lineRule="auto"/>
        <w:jc w:val="both"/>
        <w:rPr>
          <w:rFonts w:ascii="Times New Roman" w:hAnsi="Times New Roman" w:cs="Times New Roman"/>
          <w:b/>
          <w:sz w:val="24"/>
          <w:szCs w:val="24"/>
          <w:lang w:val="es-ES"/>
        </w:rPr>
      </w:pPr>
      <w:r w:rsidRPr="008A7D11">
        <w:rPr>
          <w:rFonts w:ascii="Times New Roman" w:hAnsi="Times New Roman" w:cs="Times New Roman"/>
          <w:color w:val="000000"/>
          <w:sz w:val="24"/>
          <w:szCs w:val="24"/>
          <w:lang w:val="es-ES"/>
        </w:rPr>
        <w:t xml:space="preserve">Para la valoración de las proposiciones y la determinación de las ofertas más ventajosas se atenderá a la valoración del siguiente y único criterio de adjudicación, </w:t>
      </w:r>
      <w:r w:rsidRPr="003A77F2">
        <w:rPr>
          <w:rFonts w:ascii="Times New Roman" w:hAnsi="Times New Roman" w:cs="Times New Roman"/>
          <w:b/>
          <w:color w:val="000000"/>
          <w:sz w:val="24"/>
          <w:szCs w:val="24"/>
          <w:lang w:val="es-ES"/>
        </w:rPr>
        <w:t>EL PRECIO MAS BAJO.</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b/>
          <w:bCs/>
          <w:color w:val="000000"/>
          <w:sz w:val="24"/>
          <w:szCs w:val="24"/>
          <w:lang w:val="es-ES"/>
        </w:rPr>
        <w:t>CLÁUSULA 12</w:t>
      </w:r>
      <w:r w:rsidRPr="008A7D11">
        <w:rPr>
          <w:rFonts w:ascii="Times New Roman" w:hAnsi="Times New Roman" w:cs="Times New Roman"/>
          <w:b/>
          <w:bCs/>
          <w:color w:val="000000"/>
          <w:sz w:val="24"/>
          <w:szCs w:val="24"/>
          <w:lang w:val="es-ES"/>
        </w:rPr>
        <w:t>ª. Mesa de contratación</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La Mesa de contratación estará presidida por un miembro de la Corporación o un funcionario de la misma, y formarán parte de el</w:t>
      </w:r>
      <w:r>
        <w:rPr>
          <w:rFonts w:ascii="Times New Roman" w:hAnsi="Times New Roman" w:cs="Times New Roman"/>
          <w:color w:val="000000"/>
          <w:sz w:val="24"/>
          <w:szCs w:val="24"/>
          <w:lang w:val="es-ES"/>
        </w:rPr>
        <w:t>la, como vocales, el Secretario-</w:t>
      </w:r>
      <w:r w:rsidRPr="008A7D11">
        <w:rPr>
          <w:rFonts w:ascii="Times New Roman" w:hAnsi="Times New Roman" w:cs="Times New Roman"/>
          <w:color w:val="000000"/>
          <w:sz w:val="24"/>
          <w:szCs w:val="24"/>
          <w:lang w:val="es-ES"/>
        </w:rPr>
        <w:t xml:space="preserve"> Interventor, así como aquellos otros que se designen por el órgano de contratación entre el personal funcionario de carrera o personal laboral al servicio de la Corporación, o miembros electos de la misma, sin que su número, en total, sea inferior a tres. Los miembros electos que, en su caso, formen parte de la Mesa de contratación no podrán suponer más de un tercio del total de miembros de la misma. </w:t>
      </w:r>
      <w:r w:rsidRPr="00253D7C">
        <w:rPr>
          <w:rFonts w:ascii="Times New Roman" w:hAnsi="Times New Roman" w:cs="Times New Roman"/>
          <w:color w:val="000000"/>
          <w:sz w:val="24"/>
          <w:szCs w:val="24"/>
          <w:lang w:val="es-ES"/>
        </w:rPr>
        <w:t>Actuará como Secretario un funcionario de la Corporación.</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Default="00F00E90" w:rsidP="00F00E90">
      <w:pPr>
        <w:autoSpaceDE w:val="0"/>
        <w:autoSpaceDN w:val="0"/>
        <w:adjustRightInd w:val="0"/>
        <w:spacing w:after="0" w:line="240" w:lineRule="auto"/>
        <w:jc w:val="both"/>
        <w:rPr>
          <w:rFonts w:ascii="Times New Roman" w:hAnsi="Times New Roman" w:cs="Times New Roman"/>
          <w:color w:val="000000"/>
          <w:sz w:val="24"/>
          <w:szCs w:val="24"/>
          <w:lang w:val="es-ES"/>
        </w:rPr>
      </w:pPr>
      <w:r w:rsidRPr="008A7D11">
        <w:rPr>
          <w:rFonts w:ascii="Times New Roman" w:hAnsi="Times New Roman" w:cs="Times New Roman"/>
          <w:color w:val="000000"/>
          <w:sz w:val="24"/>
          <w:szCs w:val="24"/>
          <w:lang w:val="es-ES"/>
        </w:rPr>
        <w:t>La composición de la Mesa se publicará en el perfil de contratante del órgano de contratación correspondiente.</w:t>
      </w:r>
    </w:p>
    <w:p w:rsidR="00F56F65" w:rsidRDefault="00F56F65" w:rsidP="00F56F65">
      <w:pPr>
        <w:spacing w:after="0" w:line="240" w:lineRule="auto"/>
        <w:jc w:val="both"/>
        <w:rPr>
          <w:rFonts w:ascii="Times New Roman" w:hAnsi="Times New Roman" w:cs="Times New Roman"/>
          <w:sz w:val="24"/>
          <w:szCs w:val="24"/>
          <w:lang w:val="es-ES"/>
        </w:rPr>
      </w:pPr>
    </w:p>
    <w:p w:rsidR="00F56F65" w:rsidRPr="00BC1FB0" w:rsidRDefault="00F56F65" w:rsidP="00F56F65">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fecha y hora de la apertura de las proposiciones será </w:t>
      </w:r>
      <w:r w:rsidRPr="00BC1FB0">
        <w:rPr>
          <w:rFonts w:ascii="Times New Roman" w:hAnsi="Times New Roman" w:cs="Times New Roman"/>
          <w:sz w:val="24"/>
          <w:szCs w:val="24"/>
          <w:lang w:val="es-ES"/>
        </w:rPr>
        <w:t>a las 10 horas del</w:t>
      </w:r>
      <w:r w:rsidRPr="00BC1FB0">
        <w:rPr>
          <w:rFonts w:ascii="Times New Roman" w:hAnsi="Times New Roman" w:cs="Times New Roman"/>
          <w:spacing w:val="-2"/>
          <w:w w:val="110"/>
          <w:sz w:val="24"/>
          <w:szCs w:val="24"/>
          <w:lang w:val="es-ES"/>
        </w:rPr>
        <w:t xml:space="preserve"> quinto</w:t>
      </w:r>
      <w:r w:rsidRPr="00BC1FB0">
        <w:rPr>
          <w:rFonts w:ascii="Times New Roman" w:hAnsi="Times New Roman" w:cs="Times New Roman"/>
          <w:spacing w:val="-12"/>
          <w:w w:val="110"/>
          <w:sz w:val="24"/>
          <w:szCs w:val="24"/>
          <w:lang w:val="es-ES"/>
        </w:rPr>
        <w:t xml:space="preserve"> </w:t>
      </w:r>
      <w:r w:rsidRPr="00BC1FB0">
        <w:rPr>
          <w:rFonts w:ascii="Times New Roman" w:hAnsi="Times New Roman" w:cs="Times New Roman"/>
          <w:w w:val="110"/>
          <w:sz w:val="24"/>
          <w:szCs w:val="24"/>
          <w:lang w:val="es-ES"/>
        </w:rPr>
        <w:t>día</w:t>
      </w:r>
      <w:r w:rsidRPr="00BC1FB0">
        <w:rPr>
          <w:rFonts w:ascii="Times New Roman" w:hAnsi="Times New Roman" w:cs="Times New Roman"/>
          <w:spacing w:val="-19"/>
          <w:w w:val="110"/>
          <w:sz w:val="24"/>
          <w:szCs w:val="24"/>
          <w:lang w:val="es-ES"/>
        </w:rPr>
        <w:t xml:space="preserve"> </w:t>
      </w:r>
      <w:r w:rsidRPr="00BC1FB0">
        <w:rPr>
          <w:rFonts w:ascii="Times New Roman" w:hAnsi="Times New Roman" w:cs="Times New Roman"/>
          <w:w w:val="110"/>
          <w:sz w:val="24"/>
          <w:szCs w:val="24"/>
          <w:lang w:val="es-ES"/>
        </w:rPr>
        <w:t>hábil</w:t>
      </w:r>
      <w:r w:rsidRPr="00BC1FB0">
        <w:rPr>
          <w:rFonts w:ascii="Times New Roman" w:hAnsi="Times New Roman" w:cs="Times New Roman"/>
          <w:spacing w:val="-4"/>
          <w:w w:val="110"/>
          <w:sz w:val="24"/>
          <w:szCs w:val="24"/>
          <w:lang w:val="es-ES"/>
        </w:rPr>
        <w:t xml:space="preserve"> </w:t>
      </w:r>
      <w:r w:rsidRPr="00BC1FB0">
        <w:rPr>
          <w:rFonts w:ascii="Times New Roman" w:hAnsi="Times New Roman" w:cs="Times New Roman"/>
          <w:w w:val="110"/>
          <w:sz w:val="24"/>
          <w:szCs w:val="24"/>
          <w:lang w:val="es-ES"/>
        </w:rPr>
        <w:t>tras</w:t>
      </w:r>
      <w:r w:rsidRPr="00BC1FB0">
        <w:rPr>
          <w:rFonts w:ascii="Times New Roman" w:hAnsi="Times New Roman" w:cs="Times New Roman"/>
          <w:spacing w:val="-13"/>
          <w:w w:val="110"/>
          <w:sz w:val="24"/>
          <w:szCs w:val="24"/>
          <w:lang w:val="es-ES"/>
        </w:rPr>
        <w:t xml:space="preserve"> </w:t>
      </w:r>
      <w:r w:rsidRPr="00BC1FB0">
        <w:rPr>
          <w:rFonts w:ascii="Times New Roman" w:hAnsi="Times New Roman" w:cs="Times New Roman"/>
          <w:w w:val="110"/>
          <w:sz w:val="24"/>
          <w:szCs w:val="24"/>
          <w:lang w:val="es-ES"/>
        </w:rPr>
        <w:t>la</w:t>
      </w:r>
      <w:r w:rsidRPr="00BC1FB0">
        <w:rPr>
          <w:rFonts w:ascii="Times New Roman" w:hAnsi="Times New Roman" w:cs="Times New Roman"/>
          <w:spacing w:val="-20"/>
          <w:w w:val="110"/>
          <w:sz w:val="24"/>
          <w:szCs w:val="24"/>
          <w:lang w:val="es-ES"/>
        </w:rPr>
        <w:t xml:space="preserve"> </w:t>
      </w:r>
      <w:r w:rsidRPr="00BC1FB0">
        <w:rPr>
          <w:rFonts w:ascii="Times New Roman" w:hAnsi="Times New Roman" w:cs="Times New Roman"/>
          <w:w w:val="110"/>
          <w:sz w:val="24"/>
          <w:szCs w:val="24"/>
          <w:lang w:val="es-ES"/>
        </w:rPr>
        <w:t>fin</w:t>
      </w:r>
      <w:r w:rsidRPr="00BC1FB0">
        <w:rPr>
          <w:rFonts w:ascii="Times New Roman" w:hAnsi="Times New Roman" w:cs="Times New Roman"/>
          <w:spacing w:val="-4"/>
          <w:w w:val="110"/>
          <w:sz w:val="24"/>
          <w:szCs w:val="24"/>
          <w:lang w:val="es-ES"/>
        </w:rPr>
        <w:t>a</w:t>
      </w:r>
      <w:r w:rsidRPr="00BC1FB0">
        <w:rPr>
          <w:rFonts w:ascii="Times New Roman" w:hAnsi="Times New Roman" w:cs="Times New Roman"/>
          <w:spacing w:val="-3"/>
          <w:w w:val="110"/>
          <w:sz w:val="24"/>
          <w:szCs w:val="24"/>
          <w:lang w:val="es-ES"/>
        </w:rPr>
        <w:t>l</w:t>
      </w:r>
      <w:r w:rsidRPr="00BC1FB0">
        <w:rPr>
          <w:rFonts w:ascii="Times New Roman" w:hAnsi="Times New Roman" w:cs="Times New Roman"/>
          <w:w w:val="110"/>
          <w:sz w:val="24"/>
          <w:szCs w:val="24"/>
          <w:lang w:val="es-ES"/>
        </w:rPr>
        <w:t>ización</w:t>
      </w:r>
      <w:r w:rsidRPr="00BC1FB0">
        <w:rPr>
          <w:rFonts w:ascii="Times New Roman" w:hAnsi="Times New Roman" w:cs="Times New Roman"/>
          <w:spacing w:val="-9"/>
          <w:w w:val="110"/>
          <w:sz w:val="24"/>
          <w:szCs w:val="24"/>
          <w:lang w:val="es-ES"/>
        </w:rPr>
        <w:t xml:space="preserve"> </w:t>
      </w:r>
      <w:r w:rsidRPr="00BC1FB0">
        <w:rPr>
          <w:rFonts w:ascii="Times New Roman" w:hAnsi="Times New Roman" w:cs="Times New Roman"/>
          <w:w w:val="110"/>
          <w:sz w:val="24"/>
          <w:szCs w:val="24"/>
          <w:lang w:val="es-ES"/>
        </w:rPr>
        <w:t>del</w:t>
      </w:r>
      <w:r w:rsidRPr="00BC1FB0">
        <w:rPr>
          <w:rFonts w:ascii="Times New Roman" w:hAnsi="Times New Roman" w:cs="Times New Roman"/>
          <w:w w:val="104"/>
          <w:sz w:val="24"/>
          <w:szCs w:val="24"/>
          <w:lang w:val="es-ES"/>
        </w:rPr>
        <w:t xml:space="preserve"> </w:t>
      </w:r>
      <w:r w:rsidRPr="00BC1FB0">
        <w:rPr>
          <w:rFonts w:ascii="Times New Roman" w:hAnsi="Times New Roman" w:cs="Times New Roman"/>
          <w:w w:val="110"/>
          <w:sz w:val="24"/>
          <w:szCs w:val="24"/>
          <w:lang w:val="es-ES"/>
        </w:rPr>
        <w:t>plazo</w:t>
      </w:r>
      <w:r w:rsidRPr="00BC1FB0">
        <w:rPr>
          <w:rFonts w:ascii="Times New Roman" w:hAnsi="Times New Roman" w:cs="Times New Roman"/>
          <w:spacing w:val="-8"/>
          <w:w w:val="110"/>
          <w:sz w:val="24"/>
          <w:szCs w:val="24"/>
          <w:lang w:val="es-ES"/>
        </w:rPr>
        <w:t xml:space="preserve"> </w:t>
      </w:r>
      <w:r w:rsidRPr="00BC1FB0">
        <w:rPr>
          <w:rFonts w:ascii="Times New Roman" w:hAnsi="Times New Roman" w:cs="Times New Roman"/>
          <w:w w:val="110"/>
          <w:sz w:val="24"/>
          <w:szCs w:val="24"/>
          <w:lang w:val="es-ES"/>
        </w:rPr>
        <w:t>de</w:t>
      </w:r>
      <w:r w:rsidRPr="00BC1FB0">
        <w:rPr>
          <w:rFonts w:ascii="Times New Roman" w:hAnsi="Times New Roman" w:cs="Times New Roman"/>
          <w:spacing w:val="-22"/>
          <w:w w:val="110"/>
          <w:sz w:val="24"/>
          <w:szCs w:val="24"/>
          <w:lang w:val="es-ES"/>
        </w:rPr>
        <w:t xml:space="preserve"> </w:t>
      </w:r>
      <w:r w:rsidRPr="00BC1FB0">
        <w:rPr>
          <w:rFonts w:ascii="Times New Roman" w:hAnsi="Times New Roman" w:cs="Times New Roman"/>
          <w:w w:val="110"/>
          <w:sz w:val="24"/>
          <w:szCs w:val="24"/>
          <w:lang w:val="es-ES"/>
        </w:rPr>
        <w:t>presentación</w:t>
      </w:r>
      <w:r w:rsidRPr="00BC1FB0">
        <w:rPr>
          <w:rFonts w:ascii="Times New Roman" w:hAnsi="Times New Roman" w:cs="Times New Roman"/>
          <w:spacing w:val="-3"/>
          <w:w w:val="110"/>
          <w:sz w:val="24"/>
          <w:szCs w:val="24"/>
          <w:lang w:val="es-ES"/>
        </w:rPr>
        <w:t xml:space="preserve"> </w:t>
      </w:r>
      <w:r w:rsidRPr="00BC1FB0">
        <w:rPr>
          <w:rFonts w:ascii="Times New Roman" w:hAnsi="Times New Roman" w:cs="Times New Roman"/>
          <w:w w:val="110"/>
          <w:sz w:val="24"/>
          <w:szCs w:val="24"/>
          <w:lang w:val="es-ES"/>
        </w:rPr>
        <w:t>de</w:t>
      </w:r>
      <w:r w:rsidRPr="00BC1FB0">
        <w:rPr>
          <w:rFonts w:ascii="Times New Roman" w:hAnsi="Times New Roman" w:cs="Times New Roman"/>
          <w:spacing w:val="-21"/>
          <w:w w:val="110"/>
          <w:sz w:val="24"/>
          <w:szCs w:val="24"/>
          <w:lang w:val="es-ES"/>
        </w:rPr>
        <w:t xml:space="preserve"> </w:t>
      </w:r>
      <w:r w:rsidRPr="00BC1FB0">
        <w:rPr>
          <w:rFonts w:ascii="Times New Roman" w:hAnsi="Times New Roman" w:cs="Times New Roman"/>
          <w:w w:val="110"/>
          <w:sz w:val="24"/>
          <w:szCs w:val="24"/>
          <w:lang w:val="es-ES"/>
        </w:rPr>
        <w:t>las</w:t>
      </w:r>
      <w:r w:rsidRPr="00BC1FB0">
        <w:rPr>
          <w:rFonts w:ascii="Times New Roman" w:hAnsi="Times New Roman" w:cs="Times New Roman"/>
          <w:spacing w:val="-23"/>
          <w:w w:val="110"/>
          <w:sz w:val="24"/>
          <w:szCs w:val="24"/>
          <w:lang w:val="es-ES"/>
        </w:rPr>
        <w:t xml:space="preserve"> </w:t>
      </w:r>
      <w:r w:rsidRPr="00BC1FB0">
        <w:rPr>
          <w:rFonts w:ascii="Times New Roman" w:hAnsi="Times New Roman" w:cs="Times New Roman"/>
          <w:w w:val="110"/>
          <w:sz w:val="24"/>
          <w:szCs w:val="24"/>
          <w:lang w:val="es-ES"/>
        </w:rPr>
        <w:t>proposiciones.</w:t>
      </w:r>
      <w:r w:rsidRPr="00BC1FB0">
        <w:rPr>
          <w:rFonts w:ascii="Times New Roman" w:hAnsi="Times New Roman" w:cs="Times New Roman"/>
          <w:sz w:val="24"/>
          <w:szCs w:val="24"/>
          <w:lang w:val="es-ES"/>
        </w:rPr>
        <w:t xml:space="preserve"> </w:t>
      </w:r>
    </w:p>
    <w:p w:rsidR="00F56F65" w:rsidRPr="008A7D11" w:rsidRDefault="00F56F65" w:rsidP="00F00E90">
      <w:pPr>
        <w:autoSpaceDE w:val="0"/>
        <w:autoSpaceDN w:val="0"/>
        <w:adjustRightInd w:val="0"/>
        <w:spacing w:after="0" w:line="240" w:lineRule="auto"/>
        <w:jc w:val="both"/>
        <w:rPr>
          <w:rFonts w:ascii="Times New Roman" w:hAnsi="Times New Roman" w:cs="Times New Roman"/>
          <w:sz w:val="24"/>
          <w:szCs w:val="24"/>
          <w:lang w:val="es-ES"/>
        </w:rPr>
      </w:pP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b/>
          <w:bCs/>
          <w:color w:val="000000"/>
          <w:sz w:val="24"/>
          <w:szCs w:val="24"/>
          <w:lang w:val="es-ES"/>
        </w:rPr>
        <w:lastRenderedPageBreak/>
        <w:t>CLÁUSULA 13</w:t>
      </w:r>
      <w:r w:rsidRPr="008A7D11">
        <w:rPr>
          <w:rFonts w:ascii="Times New Roman" w:hAnsi="Times New Roman" w:cs="Times New Roman"/>
          <w:b/>
          <w:bCs/>
          <w:color w:val="000000"/>
          <w:sz w:val="24"/>
          <w:szCs w:val="24"/>
          <w:lang w:val="es-ES"/>
        </w:rPr>
        <w:t>ª. Calificación de la documentación, apertura de proposiciones y requerimiento de documentación</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La apertura del sobre conteniendo la proposición se hará por el orden que proceda de conformidad con lo establecido en el artículo 145 LCSP 2017. La apertura se hará por la mesa de contratación. En todo caso, será público el acto de apertura del sobre que contenga la parte de la oferta evaluable a través de un criterio cuantificable mediante la mera aplicación de la fórmula establecida en los pliegos.</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Finalizado el acto público, en la misma sesión, la mesa procederá a:</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1º) Previa exclusión, en su caso, de las ofertas que no cumplan los requerimientos del pliego, evaluar y clasificar las ofertas.</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2º) Realizar la propuesta de adjudicación a favor del candidato con mejor puntuación.</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3º) Comprobar en el Registro Oficial de Licitadores y Empresas Clasificadas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4º) Requerir a la empresa que ha obtenido la mejor puntuación mediante comunicación electrónica para que constituya la garantía definitiva, así como para que aporte el compromiso al que se refiere el artículo 75.2 LCSP 2017 y la documentación justificativa de que dispone efectivamente de los medios que se hubiese comprometido a dedicar o adscribir a la ejecución del contrato conforme al artículo 76.2 LCSP 2017; y todo ello en el plazo de 7 días hábiles a contar desde el envío de la comunicación. En el supuesto de que el empresario tenga que presentar cualquier otra documentación que no esté inscrita en el Registro de Licitadores, la misma se tendrá que aportar en el referido plazo de 7 días hábiles establecido para presentar la garantía definitiva.</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En el caso de que la oferta del licitador que haya obtenido la mejor puntuación se presuma que es anormalmente baja por darse los supuestos previstos en el artículo 149 LCSP 2017, la mesa, realizadas las actuaciones recogidas en los puntos 1º) y 2º) anteriores, seguirá el procedimiento previsto en el citado artículo, si bien el plazo máximo que puede conferirse al licitador para que justifique su oferta no podrá superar los 5 días hábiles, desde la fecha del envío de la correspondiente comunicación.</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Además, en el caso de que se produzca el empate entre dos o más ofertas, se deberá aplicar el régimen de desempate siguiente:</w:t>
      </w:r>
    </w:p>
    <w:p w:rsidR="00F00E90" w:rsidRPr="003A77F2"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r w:rsidRPr="003A77F2">
        <w:rPr>
          <w:rFonts w:ascii="Times New Roman" w:hAnsi="Times New Roman" w:cs="Times New Roman"/>
          <w:b/>
          <w:color w:val="000000"/>
          <w:sz w:val="24"/>
          <w:szCs w:val="24"/>
          <w:lang w:val="es-ES"/>
        </w:rPr>
        <w:t>SORTEO PÚBLICO</w:t>
      </w:r>
    </w:p>
    <w:p w:rsidR="00F00E90" w:rsidRDefault="00F00E90" w:rsidP="00F00E90">
      <w:pPr>
        <w:autoSpaceDE w:val="0"/>
        <w:autoSpaceDN w:val="0"/>
        <w:adjustRightInd w:val="0"/>
        <w:spacing w:after="0" w:line="240" w:lineRule="auto"/>
        <w:jc w:val="both"/>
        <w:rPr>
          <w:rFonts w:ascii="Times New Roman" w:hAnsi="Times New Roman" w:cs="Times New Roman"/>
          <w:color w:val="000000"/>
          <w:sz w:val="24"/>
          <w:szCs w:val="24"/>
          <w:lang w:val="es-ES"/>
        </w:rPr>
      </w:pP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 xml:space="preserve">En caso de que en el plazo otorgado al efecto el candidato propuesto como adjudicatario </w:t>
      </w:r>
      <w:r w:rsidRPr="008A7D11">
        <w:rPr>
          <w:rFonts w:ascii="Times New Roman" w:hAnsi="Times New Roman" w:cs="Times New Roman"/>
          <w:color w:val="000000"/>
          <w:sz w:val="24"/>
          <w:szCs w:val="24"/>
          <w:lang w:val="es-ES"/>
        </w:rPr>
        <w:lastRenderedPageBreak/>
        <w:t>no presente la garantía definitiva, se efectuará propuesta de adjudicación a favor del siguiente candidato en puntuación, otorgándole el correspondiente plazo para constituir la citada garantía definitiva.</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En los casos en que a la licitación se presenten empresarios extranjeros de un Estado miembro de la Unión Europea o signatario del Espacio Económico Europeo, la acreditación de su capacidad, solvencia y ausencia de prohibiciones se podrá realizar bien mediante consulta en la correspondiente lista oficial de operadores económicos autorizados de un Estado miembro, bien mediante la aportación de la documentación acreditativa de los citados extremos, que deberá presentar, en este último caso, en el plazo concedido para la presentación de la garantía definitiva.</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b/>
          <w:bCs/>
          <w:color w:val="000000"/>
          <w:sz w:val="24"/>
          <w:szCs w:val="24"/>
          <w:lang w:val="es-ES"/>
        </w:rPr>
        <w:t>CLÁUSULA 14</w:t>
      </w:r>
      <w:r w:rsidRPr="00253D7C">
        <w:rPr>
          <w:rFonts w:ascii="Times New Roman" w:hAnsi="Times New Roman" w:cs="Times New Roman"/>
          <w:b/>
          <w:bCs/>
          <w:color w:val="000000"/>
          <w:sz w:val="24"/>
          <w:szCs w:val="24"/>
          <w:lang w:val="es-ES"/>
        </w:rPr>
        <w:t>ª. Garantía definitiva</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 xml:space="preserve">El licitador que presente la mejor oferta, deberá constituir a disposición del órgano de contratación una </w:t>
      </w:r>
      <w:r>
        <w:rPr>
          <w:rFonts w:ascii="Times New Roman" w:hAnsi="Times New Roman" w:cs="Times New Roman"/>
          <w:color w:val="000000"/>
          <w:sz w:val="24"/>
          <w:szCs w:val="24"/>
          <w:lang w:val="es-ES"/>
        </w:rPr>
        <w:t xml:space="preserve">garantía definitiva. Su cuantía </w:t>
      </w:r>
      <w:r w:rsidRPr="008A7D11">
        <w:rPr>
          <w:rFonts w:ascii="Times New Roman" w:hAnsi="Times New Roman" w:cs="Times New Roman"/>
          <w:color w:val="000000"/>
          <w:sz w:val="24"/>
          <w:szCs w:val="24"/>
          <w:lang w:val="es-ES"/>
        </w:rPr>
        <w:t>será igual al 5% del importe del precio final ofertado por el licitador, excluido el Impuesto sobre el Valor Añadido. La constitución de esta garantía deberá ser acreditada en el plazo de siete días hábiles a contar desde el envío de la comunicación.</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En todo caso, la garantía definitiva responderá de los conceptos a que se refiere el artículo 110 LCSP 2017, Dentro de dichos conceptos se incluye el incumplimiento por parte del contratista de la obligación de indemnizar los daños y perjuicios ocasionados a terceros como consecuencia de la incorrecta ejecución de las prestaciones objeto del contrato, prevista en el artículo 196 LCSP 2017.</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La garantía definitiva se constituirá en cualquiera de las formas que se establecen en el artículo 108.1 LCSP 2017.</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Cuando se hagan efectivas sobre la garantía definitiva las penalidades o indemnizaciones exigibles al contratista, este deberá reponer o ampliar aquélla, en la cuantía que corresponda, en el plazo de 15 días desde la ejecución, incurriendo en caso contrario en causa de resolución.</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Cuando, como consecuencia de una modificación del contrato, experimente variación el precio del mismo, se reajustará la garantía en el plazo de 15 días, contados desde la fecha en que se notifique al empresario el acuerdo de modificación, a efectos de que guarde la debida proporción con el precio del contrato resultante de la modificación, incurriendo, en caso contrario, en causa de resolución. A estos efectos no se considerarán las variaciones de precio que se produzcan como consecuencia de la aprobación de la revisión de precios del contrato.</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b/>
          <w:bCs/>
          <w:color w:val="000000"/>
          <w:sz w:val="24"/>
          <w:szCs w:val="24"/>
          <w:lang w:val="es-ES"/>
        </w:rPr>
        <w:t>CLÁUSULA 15</w:t>
      </w:r>
      <w:r w:rsidRPr="008A7D11">
        <w:rPr>
          <w:rFonts w:ascii="Times New Roman" w:hAnsi="Times New Roman" w:cs="Times New Roman"/>
          <w:b/>
          <w:bCs/>
          <w:color w:val="000000"/>
          <w:sz w:val="24"/>
          <w:szCs w:val="24"/>
          <w:lang w:val="es-ES"/>
        </w:rPr>
        <w:t>ª. Devolución y cancelación de la garantía definitiva</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lastRenderedPageBreak/>
        <w:t>La devolución y cancelación de la garantía definitiva se llevará a cabo en los términos establecidos en el artículo 111 LCSP 2017, siempre que haya finalizado el período de garantía de las obras de, y se hayan cumplido satisfactoriamente las obligaciones correspondientes al contrato.</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b/>
          <w:bCs/>
          <w:color w:val="000000"/>
          <w:sz w:val="24"/>
          <w:szCs w:val="24"/>
          <w:lang w:val="es-ES"/>
        </w:rPr>
        <w:t>CLÁUSULA 16</w:t>
      </w:r>
      <w:r w:rsidRPr="008A7D11">
        <w:rPr>
          <w:rFonts w:ascii="Times New Roman" w:hAnsi="Times New Roman" w:cs="Times New Roman"/>
          <w:b/>
          <w:bCs/>
          <w:color w:val="000000"/>
          <w:sz w:val="24"/>
          <w:szCs w:val="24"/>
          <w:lang w:val="es-ES"/>
        </w:rPr>
        <w:t>ª. Decisión de no adjudicar o celebrar el contrato y desistimiento del procedimiento de adjudicación por la Administración.</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De conformidad con lo dispuesto en el artículo 152 LCSP 2017, la decisión de no adjudicar o celebrar el contrato o el desistimiento del procedimiento podrán acordarse por el órgano de contratación antes de la formalización.</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Sólo podrá adoptarse la decisión de no adjudicar o celebrar el contrato por razones de interés público debidamente justificadas en el expediente.</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El desistimiento del procedimiento deberá estar fundado en una infracción no subsanable de las normas de preparación del contrato o de las reguladoras del procedimiento de adjudicación, debiendo justificarse en el expediente la concurrencia de la causa.</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b/>
          <w:bCs/>
          <w:color w:val="000000"/>
          <w:sz w:val="24"/>
          <w:szCs w:val="24"/>
          <w:lang w:val="es-ES"/>
        </w:rPr>
        <w:t>CLÁUSULA 17</w:t>
      </w:r>
      <w:r w:rsidRPr="008A7D11">
        <w:rPr>
          <w:rFonts w:ascii="Times New Roman" w:hAnsi="Times New Roman" w:cs="Times New Roman"/>
          <w:b/>
          <w:bCs/>
          <w:color w:val="000000"/>
          <w:sz w:val="24"/>
          <w:szCs w:val="24"/>
          <w:lang w:val="es-ES"/>
        </w:rPr>
        <w:t>ª. Adjudicación</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El órgano de contratación adjudicará el contrato al licitador que haya presentado la mejor oferta, de conformidad con lo dispuesto en el artículo 145 LCSP 2017.</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De conformidad con el artículo 157.4 LCSP 2017, presentada la garantía definitiva y, en los casos en que resulte preceptiva, previa fiscalización del compromiso del gasto por la Intervención en un plazo no superior a 5 días, se procederá a adjudicar el contrato a favor del licitador propuesto como adjudicatario, procediéndose, una vez adjudicado el mismo, a su formalización.</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La resolución de adjudicación deberá ser motivada y se notificará a los licitadores, debiendo ser publicada en el perfil de contratante en el plazo de 15 días.</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La notificación y la publicidad referidas deberán contener la información necesaria que permita a los interesados en el procedimiento de adjudicación interponer recurso suficientemente fundado contra la decisión de adjudicación, y entre ella en todo caso deberá figurar la siguiente:</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a) En relación con los licitadores excluidos del procedimiento de adjudicación, los motivos por los que no se haya admitido su oferta, los motivos de la decisión de no equivalencia o de la decisión de que las obras no se ajustan a los requisitos de rendimiento o a las exigencias funcionales; y un desglose de las valoraciones asignadas a los distintos licitadores, incluyendo al adjudicatario.</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lastRenderedPageBreak/>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b) En todo caso, el nombre del adjudicatario, las características y ventajas de la proposición del adjudicatario determinantes de que haya sido seleccionada la oferta de este con preferencia respecto de las que hayan presentado los restantes licitadores cuyas ofertas hayan sido admitidas.</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La notificación se realizará por medios electrónicos de conformidad con lo establecido en la Disposición Adicional Decimoquinta LCSP 2017.</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En ningún caso podrá declararse desierta una licitación cuando exija alguna oferta o proposición que sea admisible de acuerdo con los criterios que figuran en el pliego.</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b/>
          <w:bCs/>
          <w:color w:val="000000"/>
          <w:sz w:val="24"/>
          <w:szCs w:val="24"/>
          <w:lang w:val="es-ES"/>
        </w:rPr>
        <w:t>CLÁUSULA 18</w:t>
      </w:r>
      <w:r w:rsidRPr="008A7D11">
        <w:rPr>
          <w:rFonts w:ascii="Times New Roman" w:hAnsi="Times New Roman" w:cs="Times New Roman"/>
          <w:b/>
          <w:bCs/>
          <w:color w:val="000000"/>
          <w:sz w:val="24"/>
          <w:szCs w:val="24"/>
          <w:lang w:val="es-ES"/>
        </w:rPr>
        <w:t>ª. Perfección y formalización del contrato</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El contrato se perfeccionará mediante la adjudicación realizada por el órgano de contratación, formalizándose en documento administrativo dentro del plazo de 15 días hábiles a contar desde el siguiente al de la notificación de su adjudicación (art. 153 LCSP 2017).</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El contrato deberá formalizarse en documento administrativo que se ajustará con exactitud a las condiciones de la licitación y además podrá formalizarse en escritura pública si así lo solicita el contratista, corriendo a su cargo los gastos derivados de su otorgamiento.</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La formalización del contrato deberá efectuarse no más tarde de los 15 días hábiles siguientes a aquél en que se realice la notificación de la adjudicación a los licitadores en la forma prevista en el artículo 151 LCSP 2017.</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Cuando por causas imputables al adjudicatario no se hubiese formalizado el contrato dentro del plazo indicado se le exigirá el importe del 3% del presupuesto base de licitación, IVA excluido, en concepto de penalidad, que se hará efectivo en primer lugar contra la garantía definitiva, si se hubiera constituido, sin perjuicio de lo establecido en la letra b) del apartado 2 del artículo 71 LCSP 2017.</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 xml:space="preserve">La formalización del contrato deberá publicarse, junto con el correspondiente contrato, en un plazo no superior a 15 días tras el perfeccionamiento del contrato en el perfil de contratante del órgano de contratación (art. 154. </w:t>
      </w:r>
      <w:r w:rsidRPr="00253D7C">
        <w:rPr>
          <w:rFonts w:ascii="Times New Roman" w:hAnsi="Times New Roman" w:cs="Times New Roman"/>
          <w:color w:val="000000"/>
          <w:sz w:val="24"/>
          <w:szCs w:val="24"/>
          <w:lang w:val="es-ES"/>
        </w:rPr>
        <w:t xml:space="preserve">1 LCSP 2017). </w:t>
      </w:r>
      <w:r w:rsidRPr="008A7D11">
        <w:rPr>
          <w:rFonts w:ascii="Times New Roman" w:hAnsi="Times New Roman" w:cs="Times New Roman"/>
          <w:color w:val="000000"/>
          <w:sz w:val="24"/>
          <w:szCs w:val="24"/>
          <w:lang w:val="es-ES"/>
        </w:rPr>
        <w:t>El anuncio de formalización contendrá la información recogida en el Anexo III LCSP 2017.</w:t>
      </w:r>
    </w:p>
    <w:p w:rsidR="00F00E90" w:rsidRPr="004C1C54"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b/>
          <w:bCs/>
          <w:color w:val="000000"/>
          <w:sz w:val="24"/>
          <w:szCs w:val="24"/>
          <w:lang w:val="es-ES"/>
        </w:rPr>
        <w:t>CLÁUSULA 19</w:t>
      </w:r>
      <w:r w:rsidRPr="008A7D11">
        <w:rPr>
          <w:rFonts w:ascii="Times New Roman" w:hAnsi="Times New Roman" w:cs="Times New Roman"/>
          <w:b/>
          <w:bCs/>
          <w:color w:val="000000"/>
          <w:sz w:val="24"/>
          <w:szCs w:val="24"/>
          <w:lang w:val="es-ES"/>
        </w:rPr>
        <w:t>ª. Prerrogativas de la Administración</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El órgano de contratación, de conformidad con lo previsto en los artículos 190 y 191 LCSP 2017, ostenta las siguientes prerrogativas:</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lastRenderedPageBreak/>
        <w:t>a) Interpretación del contrato.</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b) Resolución de las dudas que ofrezca su cumplimiento.</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c) Modificación del contrato por razones de interés público.</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d) Acordar la resolución del contrato y determinar los efectos de ésta.</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b/>
          <w:bCs/>
          <w:color w:val="000000"/>
          <w:sz w:val="24"/>
          <w:szCs w:val="24"/>
          <w:lang w:val="es-ES"/>
        </w:rPr>
        <w:t>CLÁUSULA 20</w:t>
      </w:r>
      <w:r w:rsidRPr="008A7D11">
        <w:rPr>
          <w:rFonts w:ascii="Times New Roman" w:hAnsi="Times New Roman" w:cs="Times New Roman"/>
          <w:b/>
          <w:bCs/>
          <w:color w:val="000000"/>
          <w:sz w:val="24"/>
          <w:szCs w:val="24"/>
          <w:lang w:val="es-ES"/>
        </w:rPr>
        <w:t>ª. Riesgo y ventura</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La ejecución del contrato se realizará a riesgo y ventura del contratista, según lo dispuesto por el artículo 197 LCSP 2017, sin perjuicio de los supuestos de fuerza mayor que prevé el artículo 239 LCSP 2017.</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Default="00F00E90" w:rsidP="00F00E90">
      <w:pPr>
        <w:autoSpaceDE w:val="0"/>
        <w:autoSpaceDN w:val="0"/>
        <w:adjustRightInd w:val="0"/>
        <w:spacing w:after="0" w:line="240" w:lineRule="auto"/>
        <w:jc w:val="both"/>
        <w:rPr>
          <w:rFonts w:ascii="Times New Roman" w:hAnsi="Times New Roman" w:cs="Times New Roman"/>
          <w:b/>
          <w:bCs/>
          <w:color w:val="000000"/>
          <w:sz w:val="24"/>
          <w:szCs w:val="24"/>
          <w:lang w:val="es-ES"/>
        </w:rPr>
      </w:pPr>
      <w:r>
        <w:rPr>
          <w:rFonts w:ascii="Times New Roman" w:hAnsi="Times New Roman" w:cs="Times New Roman"/>
          <w:b/>
          <w:bCs/>
          <w:color w:val="000000"/>
          <w:sz w:val="24"/>
          <w:szCs w:val="24"/>
          <w:lang w:val="es-ES"/>
        </w:rPr>
        <w:t>CLÁUSULA 21ª. Dirección facultativa.</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Corresponde al Director Facultativo de las obras supervisar su ejecución y adoptar las decisiones y dictar las instrucciones necesarias con el fin de asegurar la correcta realización de la prestación pactada.</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La dirección facultativa podrá ordenar, con carácter de urgencia, la ejecución de los trabajos necesarios en los casos de peligro inminente. El contratista deberá ejecutar tales trabajos sin perjuicio de que la dirección de la obra promueva con posterioridad la tramitación administrativa correspondiente.</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b/>
          <w:bCs/>
          <w:color w:val="000000"/>
          <w:sz w:val="24"/>
          <w:szCs w:val="24"/>
          <w:lang w:val="es-ES"/>
        </w:rPr>
        <w:t>CLÁUSULA 22</w:t>
      </w:r>
      <w:r w:rsidRPr="008A7D11">
        <w:rPr>
          <w:rFonts w:ascii="Times New Roman" w:hAnsi="Times New Roman" w:cs="Times New Roman"/>
          <w:b/>
          <w:bCs/>
          <w:color w:val="000000"/>
          <w:sz w:val="24"/>
          <w:szCs w:val="24"/>
          <w:lang w:val="es-ES"/>
        </w:rPr>
        <w:t>ª. Abonos al contratista</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Sólo se abonará al contratista la obra que realice conforme a los documentos del proyecto y, en su caso, a las órdenes recibidas por escrito de la dirección facultativa.</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La medición de los trabajos efectuados se llevará a cabo por la dirección de la obra, pudiendo el contratista presenciar la realización de las mismas.</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Terminada la medición, por la dirección facultativa se procederá a la valoración de la obra ejecutada, aplicando a cada unidad el precio unitario correspondiente del presupuesto o el contradictorio que proceda.</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A los efectos del pago, la Administración expedirá mensualmente, en los primeros diez días siguientes al mes al que correspondan, certificaciones que comprendan la obra ejecutada conforme a proyecto durante dicho período de tiempo, cuyos abonos tienen el concepto de pagos a cuenta sujetos a las rectificaciones y variaciones que se produzcan en la medición final y sin suponer en forma alguna, aprobación y recepción de las obras que comprenden. En estos abonos a cuenta se observará lo dispuesto en el párrafo 2º del apartado 2º del artículo 198 LCSP 2017.</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lastRenderedPageBreak/>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El contratista tendrá también derecho a percibir abonos a cuenta sobre su importe por las operaciones preparatorias realizadas como instalaciones y acopio de materiales o equipos de maquinaria pesada adscritos a la obra, debiendo asegurar los referidos pagos mediante la prestación de garantía.</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La Administración tendrá la obligación de abonar el precio dentro de los 30 días siguientes a la fecha de aprobación de las certificaciones de obra y si se demorase, deberá abonar al contratista, a partir del cumplimiento de dicho plazo de 30 días los intereses de demora y la indemnización por los costes de cobro en los términos previstos en la Ley 3/2004, de 29 de diciembre, por la que se establecen medidas de lucha contra la morosidad en las operaciones comerciales.</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30 días desde la fecha de entrega efectiva de las mercancías o la prestación del servicio.</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Sin perjuicio de lo establecido en el artículo 210.4 LCSP 2017 y en el artículo 243.1 LCSP 2017, la Administración deberá aprobar las certificaciones de obra o los documentos que acrediten la conformidad con lo dispuesto en el contrato de los bienes entregados o servicios prestados dentro de los treinta días siguientes a la entrega efectiva de los bienes o prestación del servicio.</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la Administración haya aprobado la conformidad, si procede, y efectuado el correspondiente abono.</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Si la demora en el pago fuese superior a cuatro meses, el contratista podrá proceder, en su caso, a la suspensión del cumplimiento del contrato, debiendo comunicar a la Administración, con un mes de antelación, tal circunstancia, a efectos del reconocimiento de los derechos que puedan derivarse de dicha suspensión, en los términos establecidos en la LCSP 2017.</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Si la demora de la Administración fuese superior a seis meses, el contratista tendrá derecho, asimismo, a resolver el contrato y al resarcimiento de los perjuicios que como consecuencia de ello se le originen.</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b/>
          <w:bCs/>
          <w:color w:val="000000"/>
          <w:sz w:val="24"/>
          <w:szCs w:val="24"/>
          <w:lang w:val="es-ES"/>
        </w:rPr>
        <w:t>CLÁUSULA 23</w:t>
      </w:r>
      <w:r w:rsidRPr="008A7D11">
        <w:rPr>
          <w:rFonts w:ascii="Times New Roman" w:hAnsi="Times New Roman" w:cs="Times New Roman"/>
          <w:b/>
          <w:bCs/>
          <w:color w:val="000000"/>
          <w:sz w:val="24"/>
          <w:szCs w:val="24"/>
          <w:lang w:val="es-ES"/>
        </w:rPr>
        <w:t>ª. Modificación del contrato</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lastRenderedPageBreak/>
        <w:t>El contrato sólo podrá ser modificados por razones de interés público en los casos y en la forma previstos en la Subsección 4 ª de la Sección 3ª del Capítulo I del Título I del Libro Segundo LCSP 2017, y de acuerdo con el procedimiento regulado en el artículo 191 LCSP 2017, con las particularidades previstas en el artículo 207 LCSP 2017.</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Las modificaciones acordadas por el órgano de contratación serán obligatorias para los contratistas en los términos establecidos en el artículo 206 LCSP 2017, debiendo formalizarse conforme a lo dispuesto en el artículo 153 LCSP 2017 y publicarse de acuerdo con lo establecido en los artículos 207 y 63 de la citada ley.</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No tendrán consideración de modificaciones del contrato de obras las establecidas en el artículo 242.4º in fine LCSP 2017.</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b/>
          <w:bCs/>
          <w:color w:val="000000"/>
          <w:sz w:val="24"/>
          <w:szCs w:val="24"/>
          <w:lang w:val="es-ES"/>
        </w:rPr>
        <w:t>CLÁUSULA 24</w:t>
      </w:r>
      <w:r w:rsidRPr="008A7D11">
        <w:rPr>
          <w:rFonts w:ascii="Times New Roman" w:hAnsi="Times New Roman" w:cs="Times New Roman"/>
          <w:b/>
          <w:bCs/>
          <w:color w:val="000000"/>
          <w:sz w:val="24"/>
          <w:szCs w:val="24"/>
          <w:lang w:val="es-ES"/>
        </w:rPr>
        <w:t>ª. Suspensión del contrato</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El Ayuntamiento podrá acordar por razones de interés público la suspensión de la ejecución del contrato. Igualmente procederá la suspensión del contrato si se diera la circunstancia señalada en el artículo 208 LCSP 2017.</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Los efectos de la suspensión del contrato se regirán por lo dispuesto en el artículo 208 LCSP 2017, así como en los preceptos concordantes del RGLCAP.</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b/>
          <w:bCs/>
          <w:color w:val="000000"/>
          <w:sz w:val="24"/>
          <w:szCs w:val="24"/>
          <w:lang w:val="es-ES"/>
        </w:rPr>
        <w:t>CLÁUSULA 25</w:t>
      </w:r>
      <w:r w:rsidRPr="008A7D11">
        <w:rPr>
          <w:rFonts w:ascii="Times New Roman" w:hAnsi="Times New Roman" w:cs="Times New Roman"/>
          <w:b/>
          <w:bCs/>
          <w:color w:val="000000"/>
          <w:sz w:val="24"/>
          <w:szCs w:val="24"/>
          <w:lang w:val="es-ES"/>
        </w:rPr>
        <w:t>ª. Cesión y subcontratación del contrato</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4F40B5" w:rsidRDefault="00F00E90" w:rsidP="00F00E90">
      <w:pPr>
        <w:autoSpaceDE w:val="0"/>
        <w:autoSpaceDN w:val="0"/>
        <w:adjustRightInd w:val="0"/>
        <w:spacing w:after="0" w:line="240" w:lineRule="auto"/>
        <w:jc w:val="both"/>
        <w:rPr>
          <w:rFonts w:ascii="Times New Roman" w:hAnsi="Times New Roman" w:cs="Times New Roman"/>
          <w:color w:val="000000"/>
          <w:sz w:val="24"/>
          <w:szCs w:val="24"/>
          <w:lang w:val="es-ES"/>
        </w:rPr>
      </w:pPr>
      <w:r w:rsidRPr="008A7D11">
        <w:rPr>
          <w:rFonts w:ascii="Times New Roman" w:hAnsi="Times New Roman" w:cs="Times New Roman"/>
          <w:color w:val="000000"/>
          <w:sz w:val="24"/>
          <w:szCs w:val="24"/>
          <w:lang w:val="es-ES"/>
        </w:rPr>
        <w:t>Las obras</w:t>
      </w:r>
      <w:r>
        <w:rPr>
          <w:rFonts w:ascii="Times New Roman" w:hAnsi="Times New Roman" w:cs="Times New Roman"/>
          <w:color w:val="000000"/>
          <w:sz w:val="24"/>
          <w:szCs w:val="24"/>
          <w:lang w:val="es-ES"/>
        </w:rPr>
        <w:t xml:space="preserve"> objeto del presente contrato</w:t>
      </w:r>
      <w:r w:rsidRPr="008A7D11">
        <w:rPr>
          <w:rFonts w:ascii="Times New Roman" w:hAnsi="Times New Roman" w:cs="Times New Roman"/>
          <w:color w:val="000000"/>
          <w:sz w:val="24"/>
          <w:szCs w:val="24"/>
          <w:lang w:val="es-ES"/>
        </w:rPr>
        <w:t xml:space="preserve"> podrán ser</w:t>
      </w:r>
      <w:r>
        <w:rPr>
          <w:rFonts w:ascii="Times New Roman" w:hAnsi="Times New Roman" w:cs="Times New Roman"/>
          <w:color w:val="000000"/>
          <w:sz w:val="24"/>
          <w:szCs w:val="24"/>
          <w:lang w:val="es-ES"/>
        </w:rPr>
        <w:t xml:space="preserve"> cedidas por el adjudicatario y/o subcontratadas a un tercero, siguiendo el r</w:t>
      </w:r>
      <w:r w:rsidRPr="008A7D11">
        <w:rPr>
          <w:rFonts w:ascii="Times New Roman" w:hAnsi="Times New Roman" w:cs="Times New Roman"/>
          <w:color w:val="000000"/>
          <w:sz w:val="24"/>
          <w:szCs w:val="24"/>
          <w:lang w:val="es-ES"/>
        </w:rPr>
        <w:t>égimen de la cesión del contrato (art. 214 LCSP 2017), y de la subcontratación (art. 215 LCSP 2017):</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b/>
          <w:bCs/>
          <w:color w:val="000000"/>
          <w:sz w:val="24"/>
          <w:szCs w:val="24"/>
          <w:lang w:val="es-ES"/>
        </w:rPr>
        <w:t>CLÁUSULA 26</w:t>
      </w:r>
      <w:r w:rsidRPr="008A7D11">
        <w:rPr>
          <w:rFonts w:ascii="Times New Roman" w:hAnsi="Times New Roman" w:cs="Times New Roman"/>
          <w:b/>
          <w:bCs/>
          <w:color w:val="000000"/>
          <w:sz w:val="24"/>
          <w:szCs w:val="24"/>
          <w:lang w:val="es-ES"/>
        </w:rPr>
        <w:t>ª. Derechos y obligaciones del contratista</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El contrato se ejecutará con sujeción a las cláusulas del mismo y de acuerdo con las instrucciones que para su interpretación diera el Ayuntamiento al contratista.</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Son de cuenta del contratista los gastos e impuestos, anuncios, los de formalización del contrato en el supuesto de elevación a escritura pública así como de cuantas licencias, autorizaciones y permisos procedan en orden a ejecutar y entregar correctamente los bienes objeto del suministro.</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el IVA, el impuesto que por la realización de la actividad pudiera corresponder y cualesquiera otros que pudieran derivarse de la ejecución del contrato durante la vigencia del mismo.</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lastRenderedPageBreak/>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Tanto en las ofertas que formulen los licitadores como en las propuestas de adjudicación, se entenderán comprendidos, a todos los efectos, los tributos de cualquier índole que graven los diversos conceptos.</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Sin embargo, en todo caso, en la oferta económica, se indicará como partida independiente el importe del Impuesto sobre el Valor Añadido (IVA).</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Programa de trabajo a presentar por el contratista (art. 144 RGLCAP):</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El contratista está obligado al cumplimiento de la normativa vigente en materia laboral, de seguridad social, de integración social de personas con discapacidad y de prevención de riesgos laborales, conforme a lo dispuesto en la Ley 31/1995, de 8 de noviembre, sobre Prevención de Riesgos Laborales y en el Reglamento de los Servicios de Prevención aprobado por Real Decreto 39/1997, de 17 de enero, así como de las que se promulguen durante la ejecución del contrato.</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Default="00F00E90" w:rsidP="00F00E90">
      <w:pPr>
        <w:autoSpaceDE w:val="0"/>
        <w:autoSpaceDN w:val="0"/>
        <w:adjustRightInd w:val="0"/>
        <w:spacing w:after="0" w:line="240" w:lineRule="auto"/>
        <w:jc w:val="both"/>
        <w:rPr>
          <w:rFonts w:ascii="Times New Roman" w:hAnsi="Times New Roman" w:cs="Times New Roman"/>
          <w:color w:val="000000"/>
          <w:sz w:val="24"/>
          <w:szCs w:val="24"/>
          <w:lang w:val="es-ES"/>
        </w:rPr>
      </w:pPr>
      <w:r>
        <w:rPr>
          <w:rFonts w:ascii="Times New Roman" w:hAnsi="Times New Roman" w:cs="Times New Roman"/>
          <w:b/>
          <w:bCs/>
          <w:color w:val="000000"/>
          <w:sz w:val="24"/>
          <w:szCs w:val="24"/>
          <w:lang w:val="es-ES"/>
        </w:rPr>
        <w:t>CLÁUSULA 27</w:t>
      </w:r>
      <w:r w:rsidRPr="008A7D11">
        <w:rPr>
          <w:rFonts w:ascii="Times New Roman" w:hAnsi="Times New Roman" w:cs="Times New Roman"/>
          <w:b/>
          <w:bCs/>
          <w:color w:val="000000"/>
          <w:sz w:val="24"/>
          <w:szCs w:val="24"/>
          <w:lang w:val="es-ES"/>
        </w:rPr>
        <w:t xml:space="preserve">ª. Régimen de penalidades </w:t>
      </w:r>
      <w:r w:rsidRPr="008A7D11">
        <w:rPr>
          <w:rFonts w:ascii="Times New Roman" w:hAnsi="Times New Roman" w:cs="Times New Roman"/>
          <w:color w:val="000000"/>
          <w:sz w:val="24"/>
          <w:szCs w:val="24"/>
          <w:lang w:val="es-ES"/>
        </w:rPr>
        <w:t xml:space="preserve"> </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color w:val="000000"/>
          <w:sz w:val="24"/>
          <w:szCs w:val="24"/>
          <w:lang w:val="es-ES"/>
        </w:rPr>
        <w:t xml:space="preserve">Las reguladas en los </w:t>
      </w:r>
      <w:r w:rsidRPr="008A7D11">
        <w:rPr>
          <w:rFonts w:ascii="Times New Roman" w:hAnsi="Times New Roman" w:cs="Times New Roman"/>
          <w:color w:val="000000"/>
          <w:sz w:val="24"/>
          <w:szCs w:val="24"/>
          <w:lang w:val="es-ES"/>
        </w:rPr>
        <w:t>arts. 192 a 194 LCSP</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b/>
          <w:bCs/>
          <w:color w:val="000000"/>
          <w:sz w:val="24"/>
          <w:szCs w:val="24"/>
          <w:lang w:val="es-ES"/>
        </w:rPr>
        <w:t>CLÁUSULA 28</w:t>
      </w:r>
      <w:r w:rsidRPr="008A7D11">
        <w:rPr>
          <w:rFonts w:ascii="Times New Roman" w:hAnsi="Times New Roman" w:cs="Times New Roman"/>
          <w:b/>
          <w:bCs/>
          <w:color w:val="000000"/>
          <w:sz w:val="24"/>
          <w:szCs w:val="24"/>
          <w:lang w:val="es-ES"/>
        </w:rPr>
        <w:t>ª. Resolución del contrato</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Son causas de resolución del contrato las recogidas en el artículo 211 LCSP 2017, así como las siguientes, de conformidad con lo previsto en el artículo 245 LCSP 2017.</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Son causas de resolución del contrato de obras, además de las generales de la LCSP 2017, las siguientes:</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a) La demora injustificada en la comprobación del replanteo.</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b) La suspensión de la iniciación de las obras por plazo superior a cuatro meses.</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c) La suspensión de las obras por plazo superior a ocho meses por parte de la Administración.</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000000"/>
          <w:sz w:val="24"/>
          <w:szCs w:val="24"/>
          <w:lang w:val="es-ES"/>
        </w:rPr>
        <w:t>d) El desistimiento.</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La resolución del contrato dará lugar a la comprobación, medición y liquidación de las obras realizadas con arreglo al proyecto, fijando los saldos pertinentes a favor o en contra del contratista. Será necesaria la citación de este, en el domicilio que figure en el expediente de contratación, para su asistencia al acto de comprobación y medición (art. 246.1 LCSP 2017).</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 xml:space="preserve">Si se demorase injustificadamente la comprobación del replanteo, dando lugar a la </w:t>
      </w:r>
      <w:r w:rsidRPr="008A7D11">
        <w:rPr>
          <w:rFonts w:ascii="Times New Roman" w:hAnsi="Times New Roman" w:cs="Times New Roman"/>
          <w:color w:val="000000"/>
          <w:sz w:val="24"/>
          <w:szCs w:val="24"/>
          <w:lang w:val="es-ES"/>
        </w:rPr>
        <w:lastRenderedPageBreak/>
        <w:t>resolución del contrato, el contratista solo tendrá derecho por todos los conceptos a una indemnización equivalente al 2 por cien del precio de la adjudicación, IVA excluido (art. 246.2 LCSP 2017).</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En el supuesto de desistimiento antes de la iniciación de las obras, o de suspensión de la iniciación de las mismas por parte de la Administración por plazo superior a cuatro meses, el contratista tendrá derecho a percibir por todos los conceptos una indemnización del 3 por cien del precio de adjudicación, IVA excluido (art. 246.3 LCSP 2017).</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En caso de desistimiento una vez iniciada la ejecución de las obras, o de suspensión de las obras iniciadas por plazo superior a ocho meses, el contratista tendrá derecho por todos los conceptos al 6 por cien del precio de adjudicación del contrato de las obras dejadas de realizar en concepto de beneficio industrial, IVA excluido, entendiéndose por obras dejadas de realizar las que resulten de la diferencia entre las reflejadas en el contrato primitivo y sus modificaciones aprobadas y las que hasta la fecha de notificación del desistimiento o de la suspensión se hubieran ejecutado (art. 246.4 LCSP 2017).</w:t>
      </w:r>
    </w:p>
    <w:p w:rsidR="00F00E90" w:rsidRPr="00253D7C"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253D7C">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Cuando las obras hayan de ser continuadas por otro empresario o por la propia Administración, con carácter de urgencia, por motivos de seguridad o para evitar la ruina de lo construido, el órgano de contratación, una vez que haya notificado al contratista la liquidación de las ejecutadas, podrá acordar su continuación, sin perjuicio de que el contratista pueda impugnar la valoración efectuada ante el propio órgano. El órgano de contratación resolverá lo que proceda en el plazo de quince días (art. 246.5 LCSP 2017).</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b/>
          <w:bCs/>
          <w:color w:val="000000"/>
          <w:sz w:val="24"/>
          <w:szCs w:val="24"/>
          <w:lang w:val="es-ES"/>
        </w:rPr>
        <w:t>CLÁUSULA 29</w:t>
      </w:r>
      <w:r w:rsidRPr="008A7D11">
        <w:rPr>
          <w:rFonts w:ascii="Times New Roman" w:hAnsi="Times New Roman" w:cs="Times New Roman"/>
          <w:b/>
          <w:bCs/>
          <w:color w:val="000000"/>
          <w:sz w:val="24"/>
          <w:szCs w:val="24"/>
          <w:lang w:val="es-ES"/>
        </w:rPr>
        <w:t>ª. Recursos y jurisdicción</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FFFFFF"/>
          <w:sz w:val="24"/>
          <w:szCs w:val="24"/>
          <w:lang w:val="es-ES"/>
        </w:rPr>
        <w:t>_</w:t>
      </w:r>
    </w:p>
    <w:p w:rsidR="00F00E90" w:rsidRPr="008A7D11" w:rsidRDefault="00F00E90" w:rsidP="00F00E90">
      <w:pPr>
        <w:autoSpaceDE w:val="0"/>
        <w:autoSpaceDN w:val="0"/>
        <w:adjustRightInd w:val="0"/>
        <w:spacing w:after="0" w:line="240" w:lineRule="auto"/>
        <w:jc w:val="both"/>
        <w:rPr>
          <w:rFonts w:ascii="Times New Roman" w:hAnsi="Times New Roman" w:cs="Times New Roman"/>
          <w:sz w:val="24"/>
          <w:szCs w:val="24"/>
          <w:lang w:val="es-ES"/>
        </w:rPr>
      </w:pPr>
      <w:r w:rsidRPr="008A7D11">
        <w:rPr>
          <w:rFonts w:ascii="Times New Roman" w:hAnsi="Times New Roman" w:cs="Times New Roman"/>
          <w:color w:val="000000"/>
          <w:sz w:val="24"/>
          <w:szCs w:val="24"/>
          <w:lang w:val="es-ES"/>
        </w:rPr>
        <w:t>Los actos que se dicten en el procedimiento abierto simplificado de adjudicación del presente contrato de obra, podrán ser objeto de recurso de conformidad con lo dispuesto en la Ley 39/2015, de 1 de octubre, del Procedimiento Administrativo Común de las Administraciones Públicas, resolviéndose por el órgano de contratación; así como en la Ley 29/1998, de 13 de julio, Reguladora de la Jurisdicción Contencioso-administrativa, ante la Jurisdic</w:t>
      </w:r>
      <w:r>
        <w:rPr>
          <w:rFonts w:ascii="Times New Roman" w:hAnsi="Times New Roman" w:cs="Times New Roman"/>
          <w:color w:val="000000"/>
          <w:sz w:val="24"/>
          <w:szCs w:val="24"/>
          <w:lang w:val="es-ES"/>
        </w:rPr>
        <w:t>ción contencioso-administrativa de Cáceres.</w:t>
      </w:r>
    </w:p>
    <w:p w:rsidR="00F00E90" w:rsidRDefault="00F00E90" w:rsidP="00F00E90">
      <w:pPr>
        <w:autoSpaceDE w:val="0"/>
        <w:autoSpaceDN w:val="0"/>
        <w:adjustRightInd w:val="0"/>
        <w:spacing w:after="0" w:line="240" w:lineRule="auto"/>
        <w:jc w:val="both"/>
        <w:rPr>
          <w:rFonts w:ascii="Times New Roman" w:hAnsi="Times New Roman" w:cs="Times New Roman"/>
          <w:b/>
          <w:bCs/>
          <w:color w:val="000000"/>
          <w:sz w:val="24"/>
          <w:szCs w:val="24"/>
          <w:lang w:val="es-ES"/>
        </w:rPr>
      </w:pPr>
    </w:p>
    <w:p w:rsidR="00F00E90" w:rsidRPr="00C75150" w:rsidRDefault="00F00E90" w:rsidP="00F00E90">
      <w:pPr>
        <w:autoSpaceDE w:val="0"/>
        <w:autoSpaceDN w:val="0"/>
        <w:adjustRightInd w:val="0"/>
        <w:spacing w:after="0" w:line="240" w:lineRule="auto"/>
        <w:jc w:val="center"/>
        <w:rPr>
          <w:rFonts w:ascii="Times New Roman" w:hAnsi="Times New Roman" w:cs="Times New Roman"/>
          <w:bCs/>
          <w:color w:val="000000"/>
          <w:sz w:val="24"/>
          <w:szCs w:val="24"/>
          <w:lang w:val="es-ES"/>
        </w:rPr>
      </w:pPr>
      <w:r w:rsidRPr="00C75150">
        <w:rPr>
          <w:rFonts w:ascii="Times New Roman" w:hAnsi="Times New Roman" w:cs="Times New Roman"/>
          <w:bCs/>
          <w:color w:val="000000"/>
          <w:sz w:val="24"/>
          <w:szCs w:val="24"/>
          <w:lang w:val="es-ES"/>
        </w:rPr>
        <w:t xml:space="preserve">Almoharín a </w:t>
      </w:r>
      <w:r w:rsidR="00451C91">
        <w:rPr>
          <w:rFonts w:ascii="Times New Roman" w:hAnsi="Times New Roman" w:cs="Times New Roman"/>
          <w:bCs/>
          <w:color w:val="000000"/>
          <w:sz w:val="24"/>
          <w:szCs w:val="24"/>
          <w:lang w:val="es-ES"/>
        </w:rPr>
        <w:t>11</w:t>
      </w:r>
      <w:r w:rsidR="00991713">
        <w:rPr>
          <w:rFonts w:ascii="Times New Roman" w:hAnsi="Times New Roman" w:cs="Times New Roman"/>
          <w:bCs/>
          <w:color w:val="000000"/>
          <w:sz w:val="24"/>
          <w:szCs w:val="24"/>
          <w:lang w:val="es-ES"/>
        </w:rPr>
        <w:t xml:space="preserve"> de Septiembre</w:t>
      </w:r>
      <w:r w:rsidR="00281081">
        <w:rPr>
          <w:rFonts w:ascii="Times New Roman" w:hAnsi="Times New Roman" w:cs="Times New Roman"/>
          <w:bCs/>
          <w:color w:val="000000"/>
          <w:sz w:val="24"/>
          <w:szCs w:val="24"/>
          <w:lang w:val="es-ES"/>
        </w:rPr>
        <w:t xml:space="preserve"> de 2019</w:t>
      </w:r>
    </w:p>
    <w:p w:rsidR="00F00E90" w:rsidRPr="00C75150" w:rsidRDefault="00281081" w:rsidP="00F00E90">
      <w:pPr>
        <w:autoSpaceDE w:val="0"/>
        <w:autoSpaceDN w:val="0"/>
        <w:adjustRightInd w:val="0"/>
        <w:spacing w:after="0" w:line="240" w:lineRule="auto"/>
        <w:jc w:val="center"/>
        <w:rPr>
          <w:rFonts w:ascii="Times New Roman" w:hAnsi="Times New Roman" w:cs="Times New Roman"/>
          <w:bCs/>
          <w:color w:val="000000"/>
          <w:sz w:val="24"/>
          <w:szCs w:val="24"/>
          <w:lang w:val="es-ES"/>
        </w:rPr>
      </w:pPr>
      <w:r>
        <w:rPr>
          <w:rFonts w:ascii="Times New Roman" w:hAnsi="Times New Roman" w:cs="Times New Roman"/>
          <w:bCs/>
          <w:color w:val="000000"/>
          <w:sz w:val="24"/>
          <w:szCs w:val="24"/>
          <w:lang w:val="es-ES"/>
        </w:rPr>
        <w:t>La Alcaldesa</w:t>
      </w:r>
    </w:p>
    <w:p w:rsidR="00F00E90" w:rsidRPr="00C75150" w:rsidRDefault="00F00E90" w:rsidP="00F00E90">
      <w:pPr>
        <w:autoSpaceDE w:val="0"/>
        <w:autoSpaceDN w:val="0"/>
        <w:adjustRightInd w:val="0"/>
        <w:spacing w:after="0" w:line="240" w:lineRule="auto"/>
        <w:jc w:val="center"/>
        <w:rPr>
          <w:rFonts w:ascii="Times New Roman" w:hAnsi="Times New Roman" w:cs="Times New Roman"/>
          <w:bCs/>
          <w:color w:val="000000"/>
          <w:sz w:val="24"/>
          <w:szCs w:val="24"/>
          <w:lang w:val="es-ES"/>
        </w:rPr>
      </w:pPr>
      <w:r w:rsidRPr="00C75150">
        <w:rPr>
          <w:rFonts w:ascii="Times New Roman" w:hAnsi="Times New Roman" w:cs="Times New Roman"/>
          <w:bCs/>
          <w:color w:val="000000"/>
          <w:sz w:val="24"/>
          <w:szCs w:val="24"/>
          <w:lang w:val="es-ES"/>
        </w:rPr>
        <w:t>Fdo.: Ant</w:t>
      </w:r>
      <w:r w:rsidR="00281081">
        <w:rPr>
          <w:rFonts w:ascii="Times New Roman" w:hAnsi="Times New Roman" w:cs="Times New Roman"/>
          <w:bCs/>
          <w:color w:val="000000"/>
          <w:sz w:val="24"/>
          <w:szCs w:val="24"/>
          <w:lang w:val="es-ES"/>
        </w:rPr>
        <w:t>onia Molina Márquez</w:t>
      </w:r>
    </w:p>
    <w:p w:rsidR="00F00E90" w:rsidRDefault="00F00E90" w:rsidP="00F00E90">
      <w:pPr>
        <w:autoSpaceDE w:val="0"/>
        <w:autoSpaceDN w:val="0"/>
        <w:adjustRightInd w:val="0"/>
        <w:spacing w:after="0" w:line="240" w:lineRule="auto"/>
        <w:jc w:val="both"/>
        <w:rPr>
          <w:rFonts w:ascii="Times New Roman" w:hAnsi="Times New Roman" w:cs="Times New Roman"/>
          <w:b/>
          <w:bCs/>
          <w:color w:val="000000"/>
          <w:sz w:val="24"/>
          <w:szCs w:val="24"/>
          <w:lang w:val="es-ES"/>
        </w:rPr>
      </w:pPr>
    </w:p>
    <w:p w:rsidR="00F00E90" w:rsidRDefault="00F00E90" w:rsidP="00F00E90">
      <w:pPr>
        <w:autoSpaceDE w:val="0"/>
        <w:autoSpaceDN w:val="0"/>
        <w:adjustRightInd w:val="0"/>
        <w:spacing w:after="0" w:line="240" w:lineRule="auto"/>
        <w:jc w:val="both"/>
        <w:rPr>
          <w:rFonts w:ascii="Times New Roman" w:eastAsiaTheme="minorEastAsia" w:hAnsi="Times New Roman" w:cs="Times New Roman"/>
          <w:lang w:val="es-ES" w:eastAsia="es-ES"/>
        </w:rPr>
      </w:pPr>
    </w:p>
    <w:p w:rsidR="00F00E90" w:rsidRDefault="00F00E90" w:rsidP="00F00E90">
      <w:pPr>
        <w:autoSpaceDE w:val="0"/>
        <w:autoSpaceDN w:val="0"/>
        <w:adjustRightInd w:val="0"/>
        <w:spacing w:after="0" w:line="240" w:lineRule="auto"/>
        <w:jc w:val="both"/>
        <w:rPr>
          <w:rFonts w:ascii="Times New Roman" w:hAnsi="Times New Roman" w:cs="Times New Roman"/>
          <w:b/>
          <w:bCs/>
          <w:color w:val="000000"/>
          <w:sz w:val="24"/>
          <w:szCs w:val="24"/>
          <w:lang w:val="es-ES"/>
        </w:rPr>
      </w:pPr>
    </w:p>
    <w:p w:rsidR="00E954D0" w:rsidRDefault="00E954D0" w:rsidP="00F00E90">
      <w:pPr>
        <w:autoSpaceDE w:val="0"/>
        <w:autoSpaceDN w:val="0"/>
        <w:adjustRightInd w:val="0"/>
        <w:spacing w:after="0" w:line="240" w:lineRule="auto"/>
        <w:jc w:val="both"/>
        <w:rPr>
          <w:rFonts w:ascii="Times New Roman" w:hAnsi="Times New Roman" w:cs="Times New Roman"/>
          <w:b/>
          <w:bCs/>
          <w:color w:val="000000"/>
          <w:sz w:val="24"/>
          <w:szCs w:val="24"/>
          <w:lang w:val="es-ES"/>
        </w:rPr>
      </w:pPr>
    </w:p>
    <w:p w:rsidR="00E954D0" w:rsidRDefault="00E954D0" w:rsidP="00F00E90">
      <w:pPr>
        <w:autoSpaceDE w:val="0"/>
        <w:autoSpaceDN w:val="0"/>
        <w:adjustRightInd w:val="0"/>
        <w:spacing w:after="0" w:line="240" w:lineRule="auto"/>
        <w:jc w:val="both"/>
        <w:rPr>
          <w:rFonts w:ascii="Times New Roman" w:hAnsi="Times New Roman" w:cs="Times New Roman"/>
          <w:b/>
          <w:bCs/>
          <w:color w:val="000000"/>
          <w:sz w:val="24"/>
          <w:szCs w:val="24"/>
          <w:lang w:val="es-ES"/>
        </w:rPr>
      </w:pPr>
    </w:p>
    <w:p w:rsidR="00E954D0" w:rsidRDefault="00E954D0" w:rsidP="00F00E90">
      <w:pPr>
        <w:autoSpaceDE w:val="0"/>
        <w:autoSpaceDN w:val="0"/>
        <w:adjustRightInd w:val="0"/>
        <w:spacing w:after="0" w:line="240" w:lineRule="auto"/>
        <w:jc w:val="both"/>
        <w:rPr>
          <w:rFonts w:ascii="Times New Roman" w:hAnsi="Times New Roman" w:cs="Times New Roman"/>
          <w:b/>
          <w:bCs/>
          <w:color w:val="000000"/>
          <w:sz w:val="24"/>
          <w:szCs w:val="24"/>
          <w:lang w:val="es-ES"/>
        </w:rPr>
      </w:pPr>
    </w:p>
    <w:p w:rsidR="00F00E90" w:rsidRDefault="00F00E90" w:rsidP="00F00E90">
      <w:pPr>
        <w:autoSpaceDE w:val="0"/>
        <w:autoSpaceDN w:val="0"/>
        <w:adjustRightInd w:val="0"/>
        <w:spacing w:after="0" w:line="240" w:lineRule="auto"/>
        <w:jc w:val="both"/>
        <w:rPr>
          <w:rFonts w:ascii="Times New Roman" w:hAnsi="Times New Roman" w:cs="Times New Roman"/>
          <w:b/>
          <w:bCs/>
          <w:color w:val="000000"/>
          <w:sz w:val="24"/>
          <w:szCs w:val="24"/>
          <w:lang w:val="es-ES"/>
        </w:rPr>
      </w:pPr>
    </w:p>
    <w:p w:rsidR="00F00E90" w:rsidRDefault="00F00E90" w:rsidP="00F00E90">
      <w:pPr>
        <w:autoSpaceDE w:val="0"/>
        <w:autoSpaceDN w:val="0"/>
        <w:adjustRightInd w:val="0"/>
        <w:spacing w:after="0" w:line="240" w:lineRule="auto"/>
        <w:jc w:val="both"/>
        <w:rPr>
          <w:rFonts w:ascii="Times New Roman" w:hAnsi="Times New Roman" w:cs="Times New Roman"/>
          <w:b/>
          <w:bCs/>
          <w:color w:val="000000"/>
          <w:sz w:val="24"/>
          <w:szCs w:val="24"/>
          <w:lang w:val="es-ES"/>
        </w:rPr>
      </w:pPr>
    </w:p>
    <w:p w:rsidR="00F00E90" w:rsidRDefault="00F00E90" w:rsidP="00F00E90">
      <w:pPr>
        <w:autoSpaceDE w:val="0"/>
        <w:autoSpaceDN w:val="0"/>
        <w:adjustRightInd w:val="0"/>
        <w:spacing w:after="0" w:line="240" w:lineRule="auto"/>
        <w:jc w:val="both"/>
        <w:rPr>
          <w:rFonts w:ascii="Times New Roman" w:hAnsi="Times New Roman" w:cs="Times New Roman"/>
          <w:b/>
          <w:bCs/>
          <w:color w:val="000000"/>
          <w:sz w:val="24"/>
          <w:szCs w:val="24"/>
          <w:lang w:val="es-ES"/>
        </w:rPr>
      </w:pPr>
    </w:p>
    <w:p w:rsidR="00F00E90" w:rsidRDefault="00F00E90" w:rsidP="00F00E90">
      <w:pPr>
        <w:autoSpaceDE w:val="0"/>
        <w:autoSpaceDN w:val="0"/>
        <w:adjustRightInd w:val="0"/>
        <w:spacing w:after="0" w:line="240" w:lineRule="auto"/>
        <w:jc w:val="both"/>
        <w:rPr>
          <w:rFonts w:ascii="Times New Roman" w:hAnsi="Times New Roman" w:cs="Times New Roman"/>
          <w:b/>
          <w:bCs/>
          <w:color w:val="000000"/>
          <w:sz w:val="24"/>
          <w:szCs w:val="24"/>
          <w:lang w:val="es-ES"/>
        </w:rPr>
      </w:pPr>
    </w:p>
    <w:p w:rsidR="00E954D0" w:rsidRDefault="00E954D0" w:rsidP="00F00E90">
      <w:pPr>
        <w:autoSpaceDE w:val="0"/>
        <w:autoSpaceDN w:val="0"/>
        <w:adjustRightInd w:val="0"/>
        <w:spacing w:after="0" w:line="240" w:lineRule="auto"/>
        <w:jc w:val="both"/>
        <w:rPr>
          <w:rFonts w:ascii="Times New Roman" w:hAnsi="Times New Roman" w:cs="Times New Roman"/>
          <w:b/>
          <w:bCs/>
          <w:color w:val="000000"/>
          <w:sz w:val="24"/>
          <w:szCs w:val="24"/>
          <w:lang w:val="es-ES"/>
        </w:rPr>
      </w:pPr>
    </w:p>
    <w:p w:rsidR="00E954D0" w:rsidRDefault="00E954D0" w:rsidP="00F00E90">
      <w:pPr>
        <w:autoSpaceDE w:val="0"/>
        <w:autoSpaceDN w:val="0"/>
        <w:adjustRightInd w:val="0"/>
        <w:spacing w:after="0" w:line="240" w:lineRule="auto"/>
        <w:jc w:val="both"/>
        <w:rPr>
          <w:rFonts w:ascii="Times New Roman" w:hAnsi="Times New Roman" w:cs="Times New Roman"/>
          <w:b/>
          <w:bCs/>
          <w:color w:val="000000"/>
          <w:sz w:val="24"/>
          <w:szCs w:val="24"/>
          <w:lang w:val="es-ES"/>
        </w:rPr>
      </w:pPr>
    </w:p>
    <w:p w:rsidR="00E954D0" w:rsidRDefault="00E954D0" w:rsidP="00F00E90">
      <w:pPr>
        <w:autoSpaceDE w:val="0"/>
        <w:autoSpaceDN w:val="0"/>
        <w:adjustRightInd w:val="0"/>
        <w:spacing w:after="0" w:line="240" w:lineRule="auto"/>
        <w:jc w:val="center"/>
        <w:rPr>
          <w:rFonts w:ascii="Times New Roman" w:hAnsi="Times New Roman" w:cs="Times New Roman"/>
          <w:b/>
          <w:bCs/>
          <w:color w:val="000000"/>
          <w:lang w:val="es-ES"/>
        </w:rPr>
      </w:pPr>
    </w:p>
    <w:p w:rsidR="00F00E90" w:rsidRDefault="00F00E90" w:rsidP="00F00E90">
      <w:pPr>
        <w:autoSpaceDE w:val="0"/>
        <w:autoSpaceDN w:val="0"/>
        <w:adjustRightInd w:val="0"/>
        <w:spacing w:after="0" w:line="240" w:lineRule="auto"/>
        <w:jc w:val="center"/>
        <w:rPr>
          <w:rFonts w:ascii="Times New Roman" w:hAnsi="Times New Roman" w:cs="Times New Roman"/>
          <w:b/>
          <w:bCs/>
          <w:color w:val="000000"/>
          <w:lang w:val="es-ES"/>
        </w:rPr>
      </w:pPr>
      <w:r w:rsidRPr="00C75150">
        <w:rPr>
          <w:rFonts w:ascii="Times New Roman" w:hAnsi="Times New Roman" w:cs="Times New Roman"/>
          <w:b/>
          <w:bCs/>
          <w:color w:val="000000"/>
          <w:lang w:val="es-ES"/>
        </w:rPr>
        <w:t>ANEXO I.</w:t>
      </w:r>
    </w:p>
    <w:p w:rsidR="00F00E90" w:rsidRDefault="00F00E90" w:rsidP="00F00E90">
      <w:pPr>
        <w:autoSpaceDE w:val="0"/>
        <w:autoSpaceDN w:val="0"/>
        <w:adjustRightInd w:val="0"/>
        <w:spacing w:after="0" w:line="240" w:lineRule="auto"/>
        <w:jc w:val="center"/>
        <w:rPr>
          <w:rFonts w:ascii="Times New Roman" w:hAnsi="Times New Roman" w:cs="Times New Roman"/>
          <w:b/>
          <w:bCs/>
          <w:color w:val="000000"/>
          <w:lang w:val="es-ES"/>
        </w:rPr>
      </w:pPr>
      <w:r w:rsidRPr="00C75150">
        <w:rPr>
          <w:rFonts w:ascii="Times New Roman" w:hAnsi="Times New Roman" w:cs="Times New Roman"/>
          <w:b/>
          <w:bCs/>
          <w:color w:val="000000"/>
          <w:lang w:val="es-ES"/>
        </w:rPr>
        <w:t>MODELO DE DECLARACIÓN RESPONSABLE</w:t>
      </w:r>
    </w:p>
    <w:p w:rsidR="00E954D0" w:rsidRPr="00C75150" w:rsidRDefault="00E954D0" w:rsidP="00F00E90">
      <w:pPr>
        <w:autoSpaceDE w:val="0"/>
        <w:autoSpaceDN w:val="0"/>
        <w:adjustRightInd w:val="0"/>
        <w:spacing w:after="0" w:line="240" w:lineRule="auto"/>
        <w:jc w:val="center"/>
        <w:rPr>
          <w:rFonts w:ascii="Times New Roman" w:hAnsi="Times New Roman" w:cs="Times New Roman"/>
          <w:lang w:val="es-ES"/>
        </w:rPr>
      </w:pPr>
    </w:p>
    <w:p w:rsidR="00F00E90" w:rsidRPr="00C75150" w:rsidRDefault="00F00E90" w:rsidP="00F00E90">
      <w:pPr>
        <w:widowControl/>
        <w:shd w:val="clear" w:color="auto" w:fill="FFFFFF"/>
        <w:spacing w:after="0" w:line="240" w:lineRule="auto"/>
        <w:jc w:val="both"/>
        <w:rPr>
          <w:rFonts w:ascii="Times New Roman" w:eastAsia="Times New Roman" w:hAnsi="Times New Roman" w:cs="Times New Roman"/>
          <w:color w:val="272923"/>
          <w:lang w:val="es-ES" w:eastAsia="es-ES"/>
        </w:rPr>
      </w:pPr>
      <w:r w:rsidRPr="00C75150">
        <w:rPr>
          <w:rFonts w:ascii="Times New Roman" w:eastAsia="Times New Roman" w:hAnsi="Times New Roman" w:cs="Times New Roman"/>
          <w:color w:val="272923"/>
          <w:lang w:val="es-ES" w:eastAsia="es-ES"/>
        </w:rPr>
        <w:t>D./Dª ____, con NIF ____, [</w:t>
      </w:r>
      <w:r w:rsidRPr="00C75150">
        <w:rPr>
          <w:rFonts w:ascii="Times New Roman" w:eastAsia="Times New Roman" w:hAnsi="Times New Roman" w:cs="Times New Roman"/>
          <w:i/>
          <w:iCs/>
          <w:color w:val="272923"/>
          <w:lang w:val="es-ES" w:eastAsia="es-ES"/>
        </w:rPr>
        <w:t>en representación de la mercantil</w:t>
      </w:r>
      <w:r w:rsidRPr="00C75150">
        <w:rPr>
          <w:rFonts w:ascii="Times New Roman" w:eastAsia="Times New Roman" w:hAnsi="Times New Roman" w:cs="Times New Roman"/>
          <w:color w:val="272923"/>
          <w:lang w:val="es-ES" w:eastAsia="es-ES"/>
        </w:rPr>
        <w:t xml:space="preserve"> ____] [</w:t>
      </w:r>
      <w:r w:rsidRPr="00C75150">
        <w:rPr>
          <w:rFonts w:ascii="Times New Roman" w:eastAsia="Times New Roman" w:hAnsi="Times New Roman" w:cs="Times New Roman"/>
          <w:i/>
          <w:iCs/>
          <w:color w:val="272923"/>
          <w:lang w:val="es-ES" w:eastAsia="es-ES"/>
        </w:rPr>
        <w:t>en nombre propio</w:t>
      </w:r>
      <w:r w:rsidRPr="00C75150">
        <w:rPr>
          <w:rFonts w:ascii="Times New Roman" w:eastAsia="Times New Roman" w:hAnsi="Times New Roman" w:cs="Times New Roman"/>
          <w:color w:val="272923"/>
          <w:lang w:val="es-ES" w:eastAsia="es-ES"/>
        </w:rPr>
        <w:t xml:space="preserve">], presento la siguiente Declaración responsable, de conformidad con lo previsto en el pliego regulador de la contratación de </w:t>
      </w:r>
      <w:r w:rsidRPr="00C75150">
        <w:rPr>
          <w:rFonts w:ascii="Times New Roman" w:hAnsi="Times New Roman" w:cs="Times New Roman"/>
          <w:b/>
          <w:bCs/>
          <w:color w:val="000000"/>
          <w:lang w:val="es-ES"/>
        </w:rPr>
        <w:t xml:space="preserve">las OBRAS DE </w:t>
      </w:r>
      <w:r w:rsidRPr="00C75150">
        <w:rPr>
          <w:rFonts w:ascii="Times New Roman" w:hAnsi="Times New Roman" w:cs="Times New Roman"/>
          <w:b/>
          <w:color w:val="000000"/>
          <w:lang w:val="es-ES"/>
        </w:rPr>
        <w:t>REHABILITACION Y MEJORA DEL CAMPO DE FUTBOL DE ALMOHARIN</w:t>
      </w:r>
      <w:r w:rsidRPr="00C75150">
        <w:rPr>
          <w:rFonts w:ascii="Times New Roman" w:eastAsia="Times New Roman" w:hAnsi="Times New Roman" w:cs="Times New Roman"/>
          <w:color w:val="272923"/>
          <w:lang w:val="es-ES" w:eastAsia="es-ES"/>
        </w:rPr>
        <w:t xml:space="preserve">, de conformidad con lo dispuesto en los </w:t>
      </w:r>
      <w:r w:rsidRPr="00C75150">
        <w:rPr>
          <w:rFonts w:ascii="Times New Roman" w:hAnsi="Times New Roman" w:cs="Times New Roman"/>
          <w:color w:val="000000"/>
          <w:lang w:val="es-ES"/>
        </w:rPr>
        <w:t>140 y 141 LCSP 2017</w:t>
      </w:r>
      <w:r w:rsidRPr="00C75150">
        <w:rPr>
          <w:rFonts w:ascii="Times New Roman" w:eastAsia="Times New Roman" w:hAnsi="Times New Roman" w:cs="Times New Roman"/>
          <w:color w:val="272923"/>
          <w:lang w:val="es-ES" w:eastAsia="es-ES"/>
        </w:rPr>
        <w:t xml:space="preserve">; </w:t>
      </w:r>
    </w:p>
    <w:p w:rsidR="00F00E90" w:rsidRPr="00C75150" w:rsidRDefault="00F00E90" w:rsidP="00F00E90">
      <w:pPr>
        <w:widowControl/>
        <w:shd w:val="clear" w:color="auto" w:fill="FFFFFF"/>
        <w:spacing w:after="0" w:line="240" w:lineRule="auto"/>
        <w:jc w:val="center"/>
        <w:rPr>
          <w:rFonts w:ascii="Times New Roman" w:eastAsia="Times New Roman" w:hAnsi="Times New Roman" w:cs="Times New Roman"/>
          <w:color w:val="272923"/>
          <w:lang w:val="es-ES" w:eastAsia="es-ES"/>
        </w:rPr>
      </w:pPr>
      <w:r w:rsidRPr="00C75150">
        <w:rPr>
          <w:rFonts w:ascii="Times New Roman" w:eastAsia="Times New Roman" w:hAnsi="Times New Roman" w:cs="Times New Roman"/>
          <w:b/>
          <w:bCs/>
          <w:color w:val="272923"/>
          <w:lang w:val="es-ES" w:eastAsia="es-ES"/>
        </w:rPr>
        <w:t>DECLARO BAJO MI RESPONSABILIDAD:</w:t>
      </w:r>
    </w:p>
    <w:p w:rsidR="00F00E90" w:rsidRPr="00C75150" w:rsidRDefault="00F00E90" w:rsidP="00F00E90">
      <w:pPr>
        <w:widowControl/>
        <w:shd w:val="clear" w:color="auto" w:fill="FFFFFF"/>
        <w:spacing w:after="0" w:line="240" w:lineRule="auto"/>
        <w:jc w:val="both"/>
        <w:rPr>
          <w:rFonts w:ascii="Times New Roman" w:eastAsia="Times New Roman" w:hAnsi="Times New Roman" w:cs="Times New Roman"/>
          <w:color w:val="272923"/>
          <w:lang w:val="es-ES" w:eastAsia="es-ES"/>
        </w:rPr>
      </w:pPr>
      <w:r w:rsidRPr="00C75150">
        <w:rPr>
          <w:rFonts w:ascii="Times New Roman" w:eastAsia="Times New Roman" w:hAnsi="Times New Roman" w:cs="Times New Roman"/>
          <w:color w:val="272923"/>
          <w:lang w:val="es-ES" w:eastAsia="es-ES"/>
        </w:rPr>
        <w:t xml:space="preserve">a) Que la mercantil a la que represento reúne los requisitos de capacidad jurídica y de obrar para ser adjudicataria del contrato de </w:t>
      </w:r>
      <w:r w:rsidRPr="00C75150">
        <w:rPr>
          <w:rFonts w:ascii="Times New Roman" w:hAnsi="Times New Roman" w:cs="Times New Roman"/>
          <w:b/>
          <w:bCs/>
          <w:color w:val="000000"/>
          <w:lang w:val="es-ES"/>
        </w:rPr>
        <w:t xml:space="preserve">OBRAS DE </w:t>
      </w:r>
      <w:r w:rsidRPr="00C75150">
        <w:rPr>
          <w:rFonts w:ascii="Times New Roman" w:hAnsi="Times New Roman" w:cs="Times New Roman"/>
          <w:b/>
          <w:color w:val="000000"/>
          <w:lang w:val="es-ES"/>
        </w:rPr>
        <w:t>REHABILITACION Y MEJORA DEL CAMPO DE FUTBOL DE ALMOHARIN</w:t>
      </w:r>
      <w:r w:rsidRPr="00C75150">
        <w:rPr>
          <w:rFonts w:ascii="Times New Roman" w:eastAsia="Times New Roman" w:hAnsi="Times New Roman" w:cs="Times New Roman"/>
          <w:color w:val="272923"/>
          <w:lang w:val="es-ES" w:eastAsia="es-ES"/>
        </w:rPr>
        <w:t xml:space="preserve"> y que ostento la debida representación de la citada mercantil.</w:t>
      </w:r>
    </w:p>
    <w:p w:rsidR="00F00E90" w:rsidRPr="00C75150" w:rsidRDefault="00F00E90" w:rsidP="00F00E90">
      <w:pPr>
        <w:widowControl/>
        <w:shd w:val="clear" w:color="auto" w:fill="FFFFFF"/>
        <w:spacing w:after="0" w:line="240" w:lineRule="auto"/>
        <w:jc w:val="both"/>
        <w:rPr>
          <w:rFonts w:ascii="Times New Roman" w:eastAsia="Times New Roman" w:hAnsi="Times New Roman" w:cs="Times New Roman"/>
          <w:color w:val="272923"/>
          <w:lang w:val="es-ES" w:eastAsia="es-ES"/>
        </w:rPr>
      </w:pPr>
      <w:r w:rsidRPr="00C75150">
        <w:rPr>
          <w:rFonts w:ascii="Times New Roman" w:eastAsia="Times New Roman" w:hAnsi="Times New Roman" w:cs="Times New Roman"/>
          <w:color w:val="272923"/>
          <w:lang w:val="es-ES" w:eastAsia="es-ES"/>
        </w:rPr>
        <w:t>b) Que la mercantil a la que represento reúne los requisitos exigidos de solvencia económica, financiera y técnica o profesional para ser adjudicataria del contrato de</w:t>
      </w:r>
      <w:r w:rsidRPr="00C75150">
        <w:rPr>
          <w:rFonts w:ascii="Times New Roman" w:hAnsi="Times New Roman" w:cs="Times New Roman"/>
          <w:b/>
          <w:bCs/>
          <w:color w:val="000000"/>
          <w:lang w:val="es-ES"/>
        </w:rPr>
        <w:t xml:space="preserve"> OBRAS DE </w:t>
      </w:r>
      <w:r w:rsidRPr="00C75150">
        <w:rPr>
          <w:rFonts w:ascii="Times New Roman" w:hAnsi="Times New Roman" w:cs="Times New Roman"/>
          <w:b/>
          <w:color w:val="000000"/>
          <w:lang w:val="es-ES"/>
        </w:rPr>
        <w:t>REHABILITACION Y MEJORA DEL CAMPO DE FUTBOL DE ALMOHARIN</w:t>
      </w:r>
      <w:r w:rsidRPr="00C75150">
        <w:rPr>
          <w:rFonts w:ascii="Times New Roman" w:eastAsia="Times New Roman" w:hAnsi="Times New Roman" w:cs="Times New Roman"/>
          <w:color w:val="272923"/>
          <w:lang w:val="es-ES" w:eastAsia="es-ES"/>
        </w:rPr>
        <w:t>.</w:t>
      </w:r>
    </w:p>
    <w:p w:rsidR="00F00E90" w:rsidRPr="00C75150" w:rsidRDefault="00F00E90" w:rsidP="00F00E90">
      <w:pPr>
        <w:widowControl/>
        <w:shd w:val="clear" w:color="auto" w:fill="FFFFFF"/>
        <w:spacing w:after="0" w:line="240" w:lineRule="auto"/>
        <w:jc w:val="both"/>
        <w:rPr>
          <w:rFonts w:ascii="Times New Roman" w:eastAsia="Times New Roman" w:hAnsi="Times New Roman" w:cs="Times New Roman"/>
          <w:color w:val="272923"/>
          <w:lang w:val="es-ES" w:eastAsia="es-ES"/>
        </w:rPr>
      </w:pPr>
      <w:r w:rsidRPr="00C75150">
        <w:rPr>
          <w:rFonts w:ascii="Times New Roman" w:eastAsia="Times New Roman" w:hAnsi="Times New Roman" w:cs="Times New Roman"/>
          <w:color w:val="272923"/>
          <w:lang w:val="es-ES" w:eastAsia="es-ES"/>
        </w:rPr>
        <w:t>c) Que la mercantil a la que represento no está incursa en causa de prohibición de contratar.</w:t>
      </w:r>
    </w:p>
    <w:p w:rsidR="00F00E90" w:rsidRPr="00C75150" w:rsidRDefault="00F00E90" w:rsidP="00F00E90">
      <w:pPr>
        <w:widowControl/>
        <w:shd w:val="clear" w:color="auto" w:fill="FFFFFF"/>
        <w:spacing w:after="0" w:line="240" w:lineRule="auto"/>
        <w:jc w:val="both"/>
        <w:rPr>
          <w:rFonts w:ascii="Times New Roman" w:eastAsia="Times New Roman" w:hAnsi="Times New Roman" w:cs="Times New Roman"/>
          <w:color w:val="272923"/>
          <w:lang w:val="es-ES" w:eastAsia="es-ES"/>
        </w:rPr>
      </w:pPr>
      <w:r w:rsidRPr="00C75150">
        <w:rPr>
          <w:rFonts w:ascii="Times New Roman" w:eastAsia="Times New Roman" w:hAnsi="Times New Roman" w:cs="Times New Roman"/>
          <w:color w:val="272923"/>
          <w:lang w:val="es-ES" w:eastAsia="es-ES"/>
        </w:rPr>
        <w:t>d) Que la mercantil a la que represento se halla al corriente del cumplimiento de las obligaciones tributarias y con la Seguridad Social impuestas por las disposiciones vigentes.</w:t>
      </w:r>
    </w:p>
    <w:p w:rsidR="00F00E90" w:rsidRPr="00C75150" w:rsidRDefault="00F00E90" w:rsidP="00F00E90">
      <w:pPr>
        <w:widowControl/>
        <w:shd w:val="clear" w:color="auto" w:fill="FFFFFF"/>
        <w:spacing w:after="0" w:line="240" w:lineRule="auto"/>
        <w:jc w:val="both"/>
        <w:rPr>
          <w:rFonts w:ascii="Times New Roman" w:eastAsia="Times New Roman" w:hAnsi="Times New Roman" w:cs="Times New Roman"/>
          <w:color w:val="272923"/>
          <w:lang w:val="es-ES" w:eastAsia="es-ES"/>
        </w:rPr>
      </w:pPr>
      <w:r w:rsidRPr="00C75150">
        <w:rPr>
          <w:rFonts w:ascii="Times New Roman" w:eastAsia="Times New Roman" w:hAnsi="Times New Roman" w:cs="Times New Roman"/>
          <w:color w:val="272923"/>
          <w:lang w:val="es-ES" w:eastAsia="es-ES"/>
        </w:rPr>
        <w:t xml:space="preserve">e) Que la mercantil a la que represento reúne el resto de requisitos legales para la ejecución de las prestaciones objeto del contrato de </w:t>
      </w:r>
      <w:r w:rsidRPr="00C75150">
        <w:rPr>
          <w:rFonts w:ascii="Times New Roman" w:hAnsi="Times New Roman" w:cs="Times New Roman"/>
          <w:b/>
          <w:bCs/>
          <w:color w:val="000000"/>
          <w:lang w:val="es-ES"/>
        </w:rPr>
        <w:t xml:space="preserve">OBRAS DE </w:t>
      </w:r>
      <w:r w:rsidRPr="00C75150">
        <w:rPr>
          <w:rFonts w:ascii="Times New Roman" w:hAnsi="Times New Roman" w:cs="Times New Roman"/>
          <w:b/>
          <w:color w:val="000000"/>
          <w:lang w:val="es-ES"/>
        </w:rPr>
        <w:t>REHABILITACION Y MEJORA DEL CAMPO DE FUTBOL DE ALMOHARIN</w:t>
      </w:r>
      <w:r w:rsidRPr="00C75150">
        <w:rPr>
          <w:rFonts w:ascii="Times New Roman" w:eastAsia="Times New Roman" w:hAnsi="Times New Roman" w:cs="Times New Roman"/>
          <w:color w:val="272923"/>
          <w:lang w:val="es-ES" w:eastAsia="es-ES"/>
        </w:rPr>
        <w:t>, así como aquellos otros establecidos en los pliegos de contratación.</w:t>
      </w:r>
    </w:p>
    <w:p w:rsidR="00F00E90" w:rsidRPr="00C75150" w:rsidRDefault="00F00E90" w:rsidP="00F00E90">
      <w:pPr>
        <w:widowControl/>
        <w:shd w:val="clear" w:color="auto" w:fill="FFFFFF"/>
        <w:spacing w:after="0" w:line="240" w:lineRule="auto"/>
        <w:jc w:val="both"/>
        <w:rPr>
          <w:rFonts w:ascii="Times New Roman" w:eastAsia="Times New Roman" w:hAnsi="Times New Roman" w:cs="Times New Roman"/>
          <w:color w:val="272923"/>
          <w:lang w:val="es-ES" w:eastAsia="es-ES"/>
        </w:rPr>
      </w:pPr>
      <w:r w:rsidRPr="00C75150">
        <w:rPr>
          <w:rFonts w:ascii="Times New Roman" w:eastAsia="Times New Roman" w:hAnsi="Times New Roman" w:cs="Times New Roman"/>
          <w:color w:val="272923"/>
          <w:lang w:val="es-ES" w:eastAsia="es-ES"/>
        </w:rPr>
        <w:t>f) Que la mercantil a la que represento se somete a la jurisdicción de los juzgados y tribunales españoles de cualquier orden, para todas las incidencias con renuncia, al fuero jurisdiccional que pudiera corresponderle, en el caso de empresas extranjeras.</w:t>
      </w:r>
    </w:p>
    <w:p w:rsidR="00F00E90" w:rsidRPr="00C75150" w:rsidRDefault="00F00E90" w:rsidP="00F00E90">
      <w:pPr>
        <w:widowControl/>
        <w:shd w:val="clear" w:color="auto" w:fill="FFFFFF"/>
        <w:spacing w:after="0" w:line="240" w:lineRule="auto"/>
        <w:jc w:val="both"/>
        <w:rPr>
          <w:rFonts w:ascii="Times New Roman" w:eastAsia="Times New Roman" w:hAnsi="Times New Roman" w:cs="Times New Roman"/>
          <w:color w:val="272923"/>
          <w:lang w:val="es-ES" w:eastAsia="es-ES"/>
        </w:rPr>
      </w:pPr>
      <w:r w:rsidRPr="00C75150">
        <w:rPr>
          <w:rFonts w:ascii="Times New Roman" w:eastAsia="Times New Roman" w:hAnsi="Times New Roman" w:cs="Times New Roman"/>
          <w:i/>
          <w:iCs/>
          <w:color w:val="272923"/>
          <w:lang w:val="es-ES" w:eastAsia="es-ES"/>
        </w:rPr>
        <w:t>(En su caso)</w:t>
      </w:r>
      <w:r w:rsidRPr="00C75150">
        <w:rPr>
          <w:rFonts w:ascii="Times New Roman" w:eastAsia="Times New Roman" w:hAnsi="Times New Roman" w:cs="Times New Roman"/>
          <w:color w:val="272923"/>
          <w:lang w:val="es-ES" w:eastAsia="es-ES"/>
        </w:rPr>
        <w:t>: g) Que la mercantil a la que represento cuenta con el compromiso por escrito de otras entidades respecto de la adscripción de sus medios o la disposición de sus recursos, en su caso.</w:t>
      </w:r>
    </w:p>
    <w:p w:rsidR="00F00E90" w:rsidRPr="00C75150" w:rsidRDefault="00F00E90" w:rsidP="00F00E90">
      <w:pPr>
        <w:widowControl/>
        <w:shd w:val="clear" w:color="auto" w:fill="FFFFFF"/>
        <w:spacing w:after="0" w:line="240" w:lineRule="auto"/>
        <w:jc w:val="both"/>
        <w:rPr>
          <w:rFonts w:ascii="Times New Roman" w:eastAsia="Times New Roman" w:hAnsi="Times New Roman" w:cs="Times New Roman"/>
          <w:color w:val="272923"/>
          <w:lang w:val="es-ES" w:eastAsia="es-ES"/>
        </w:rPr>
      </w:pPr>
      <w:r w:rsidRPr="00C75150">
        <w:rPr>
          <w:rFonts w:ascii="Times New Roman" w:eastAsia="Times New Roman" w:hAnsi="Times New Roman" w:cs="Times New Roman"/>
          <w:color w:val="272923"/>
          <w:lang w:val="es-ES" w:eastAsia="es-ES"/>
        </w:rPr>
        <w:t xml:space="preserve">h) Que se autoriza mediante el presente documento, a los efectos previstos en el </w:t>
      </w:r>
      <w:hyperlink r:id="rId6" w:history="1">
        <w:r w:rsidRPr="00C75150">
          <w:rPr>
            <w:rFonts w:ascii="Times New Roman" w:eastAsia="Times New Roman" w:hAnsi="Times New Roman" w:cs="Times New Roman"/>
            <w:u w:val="single"/>
            <w:lang w:val="es-ES" w:eastAsia="es-ES"/>
          </w:rPr>
          <w:t>artículo 6</w:t>
        </w:r>
      </w:hyperlink>
      <w:r w:rsidRPr="00C75150">
        <w:rPr>
          <w:rFonts w:ascii="Times New Roman" w:eastAsia="Times New Roman" w:hAnsi="Times New Roman" w:cs="Times New Roman"/>
          <w:color w:val="272923"/>
          <w:lang w:val="es-ES" w:eastAsia="es-ES"/>
        </w:rPr>
        <w:t xml:space="preserve"> </w:t>
      </w:r>
      <w:r w:rsidRPr="00C75150">
        <w:rPr>
          <w:rFonts w:ascii="Times New Roman" w:eastAsia="Times New Roman" w:hAnsi="Times New Roman" w:cs="Times New Roman"/>
          <w:vanish/>
          <w:color w:val="272923"/>
          <w:shd w:val="clear" w:color="auto" w:fill="FFFFFF"/>
          <w:lang w:val="es-ES" w:eastAsia="es-ES"/>
        </w:rPr>
        <w:t>art.6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r w:rsidRPr="00C75150">
        <w:rPr>
          <w:rFonts w:ascii="Times New Roman" w:eastAsia="Times New Roman" w:hAnsi="Times New Roman" w:cs="Times New Roman"/>
          <w:color w:val="272923"/>
          <w:lang w:val="es-ES" w:eastAsia="es-ES"/>
        </w:rPr>
        <w:t xml:space="preserve">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-RGPD-, al tratamiento de mis datos personales y de los de la mercantil a la que represento para los fines específicos relacionados con la adjudicación, ejecución y extinción del presente contrato, así como aquellas actuaciones derivadas de dichos actos.</w:t>
      </w:r>
    </w:p>
    <w:p w:rsidR="00F00E90" w:rsidRPr="00C75150" w:rsidRDefault="00F00E90" w:rsidP="00F00E90">
      <w:pPr>
        <w:widowControl/>
        <w:shd w:val="clear" w:color="auto" w:fill="FFFFFF"/>
        <w:spacing w:after="0" w:line="240" w:lineRule="auto"/>
        <w:jc w:val="center"/>
        <w:rPr>
          <w:rFonts w:ascii="Times New Roman" w:eastAsia="Times New Roman" w:hAnsi="Times New Roman" w:cs="Times New Roman"/>
          <w:color w:val="272923"/>
          <w:lang w:val="es-ES" w:eastAsia="es-ES"/>
        </w:rPr>
      </w:pPr>
      <w:r w:rsidRPr="00C75150">
        <w:rPr>
          <w:rFonts w:ascii="Times New Roman" w:eastAsia="Times New Roman" w:hAnsi="Times New Roman" w:cs="Times New Roman"/>
          <w:color w:val="272923"/>
          <w:lang w:val="es-ES" w:eastAsia="es-ES"/>
        </w:rPr>
        <w:t xml:space="preserve">En ____, a ____ de ____ </w:t>
      </w:r>
      <w:proofErr w:type="spellStart"/>
      <w:r w:rsidRPr="00C75150">
        <w:rPr>
          <w:rFonts w:ascii="Times New Roman" w:eastAsia="Times New Roman" w:hAnsi="Times New Roman" w:cs="Times New Roman"/>
          <w:color w:val="272923"/>
          <w:lang w:val="es-ES" w:eastAsia="es-ES"/>
        </w:rPr>
        <w:t>de</w:t>
      </w:r>
      <w:proofErr w:type="spellEnd"/>
      <w:r w:rsidRPr="00C75150">
        <w:rPr>
          <w:rFonts w:ascii="Times New Roman" w:eastAsia="Times New Roman" w:hAnsi="Times New Roman" w:cs="Times New Roman"/>
          <w:color w:val="272923"/>
          <w:lang w:val="es-ES" w:eastAsia="es-ES"/>
        </w:rPr>
        <w:t xml:space="preserve"> ____.</w:t>
      </w:r>
    </w:p>
    <w:p w:rsidR="00F00E90" w:rsidRPr="00C75150" w:rsidRDefault="00F00E90" w:rsidP="00F00E90">
      <w:pPr>
        <w:widowControl/>
        <w:shd w:val="clear" w:color="auto" w:fill="FFFFFF"/>
        <w:spacing w:after="0" w:line="240" w:lineRule="auto"/>
        <w:jc w:val="center"/>
        <w:rPr>
          <w:rFonts w:ascii="Times New Roman" w:eastAsia="Times New Roman" w:hAnsi="Times New Roman" w:cs="Times New Roman"/>
          <w:color w:val="272923"/>
          <w:lang w:val="es-ES" w:eastAsia="es-ES"/>
        </w:rPr>
      </w:pPr>
      <w:r w:rsidRPr="00C75150">
        <w:rPr>
          <w:rFonts w:ascii="Times New Roman" w:eastAsia="Times New Roman" w:hAnsi="Times New Roman" w:cs="Times New Roman"/>
          <w:color w:val="272923"/>
          <w:lang w:val="es-ES" w:eastAsia="es-ES"/>
        </w:rPr>
        <w:t>Firma del licitador.»</w:t>
      </w:r>
    </w:p>
    <w:p w:rsidR="00F00E90" w:rsidRPr="000560AE" w:rsidRDefault="00F00E90" w:rsidP="00F00E90">
      <w:pPr>
        <w:spacing w:after="0" w:line="240" w:lineRule="auto"/>
        <w:rPr>
          <w:lang w:val="es-ES"/>
        </w:rPr>
      </w:pPr>
    </w:p>
    <w:p w:rsidR="00F00E90" w:rsidRPr="000560AE" w:rsidRDefault="00F00E90" w:rsidP="00F00E90">
      <w:pPr>
        <w:spacing w:after="0" w:line="240" w:lineRule="auto"/>
        <w:rPr>
          <w:lang w:val="es-ES"/>
        </w:rPr>
      </w:pPr>
    </w:p>
    <w:p w:rsidR="00F00E90" w:rsidRPr="000560AE" w:rsidRDefault="00F00E90" w:rsidP="00F00E90">
      <w:pPr>
        <w:spacing w:after="0" w:line="240" w:lineRule="auto"/>
        <w:rPr>
          <w:lang w:val="es-ES"/>
        </w:rPr>
      </w:pPr>
    </w:p>
    <w:p w:rsidR="00F00E90" w:rsidRPr="000560AE" w:rsidRDefault="00F00E90" w:rsidP="00F00E90">
      <w:pPr>
        <w:spacing w:after="0" w:line="240" w:lineRule="auto"/>
        <w:rPr>
          <w:lang w:val="es-ES"/>
        </w:rPr>
      </w:pPr>
    </w:p>
    <w:p w:rsidR="00F00E90" w:rsidRDefault="00F00E90" w:rsidP="00F00E90">
      <w:pPr>
        <w:spacing w:after="0" w:line="240" w:lineRule="auto"/>
        <w:rPr>
          <w:lang w:val="es-ES"/>
        </w:rPr>
      </w:pPr>
    </w:p>
    <w:p w:rsidR="00E954D0" w:rsidRDefault="00E954D0" w:rsidP="00F00E90">
      <w:pPr>
        <w:spacing w:after="0" w:line="240" w:lineRule="auto"/>
        <w:rPr>
          <w:lang w:val="es-ES"/>
        </w:rPr>
      </w:pPr>
    </w:p>
    <w:p w:rsidR="00E954D0" w:rsidRPr="000560AE" w:rsidRDefault="00E954D0" w:rsidP="00F00E90">
      <w:pPr>
        <w:spacing w:after="0" w:line="240" w:lineRule="auto"/>
        <w:rPr>
          <w:lang w:val="es-ES"/>
        </w:rPr>
      </w:pPr>
    </w:p>
    <w:p w:rsidR="00E954D0" w:rsidRDefault="00E954D0" w:rsidP="00E954D0">
      <w:pPr>
        <w:autoSpaceDE w:val="0"/>
        <w:autoSpaceDN w:val="0"/>
        <w:adjustRightInd w:val="0"/>
        <w:spacing w:after="0" w:line="240" w:lineRule="auto"/>
        <w:jc w:val="center"/>
        <w:rPr>
          <w:rFonts w:ascii="Times New Roman" w:hAnsi="Times New Roman" w:cs="Times New Roman"/>
          <w:b/>
          <w:bCs/>
          <w:color w:val="000000"/>
          <w:sz w:val="24"/>
          <w:szCs w:val="24"/>
          <w:lang w:val="es-ES"/>
        </w:rPr>
      </w:pPr>
    </w:p>
    <w:p w:rsidR="00E954D0" w:rsidRPr="00E954D0" w:rsidRDefault="00E954D0" w:rsidP="00E954D0">
      <w:pPr>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E954D0">
        <w:rPr>
          <w:rFonts w:ascii="Times New Roman" w:hAnsi="Times New Roman" w:cs="Times New Roman"/>
          <w:b/>
          <w:bCs/>
          <w:color w:val="000000"/>
          <w:sz w:val="24"/>
          <w:szCs w:val="24"/>
          <w:lang w:val="es-ES"/>
        </w:rPr>
        <w:t>ANEXO II</w:t>
      </w:r>
    </w:p>
    <w:p w:rsidR="00E954D0" w:rsidRPr="00E954D0" w:rsidRDefault="00E954D0" w:rsidP="00E954D0">
      <w:pPr>
        <w:autoSpaceDE w:val="0"/>
        <w:autoSpaceDN w:val="0"/>
        <w:adjustRightInd w:val="0"/>
        <w:spacing w:after="0" w:line="240" w:lineRule="auto"/>
        <w:jc w:val="center"/>
        <w:rPr>
          <w:rFonts w:ascii="Times New Roman" w:hAnsi="Times New Roman" w:cs="Times New Roman"/>
          <w:sz w:val="24"/>
          <w:szCs w:val="24"/>
          <w:lang w:val="es-ES"/>
        </w:rPr>
      </w:pPr>
      <w:r w:rsidRPr="00E954D0">
        <w:rPr>
          <w:rFonts w:ascii="Times New Roman" w:hAnsi="Times New Roman" w:cs="Times New Roman"/>
          <w:b/>
          <w:bCs/>
          <w:color w:val="000000"/>
          <w:sz w:val="24"/>
          <w:szCs w:val="24"/>
          <w:lang w:val="es-ES"/>
        </w:rPr>
        <w:t>MODELO DE PROPOSICIÓN ECONÓMICA</w:t>
      </w:r>
    </w:p>
    <w:p w:rsidR="00E954D0" w:rsidRPr="00E954D0" w:rsidRDefault="00E954D0" w:rsidP="00E954D0">
      <w:pPr>
        <w:autoSpaceDE w:val="0"/>
        <w:autoSpaceDN w:val="0"/>
        <w:adjustRightInd w:val="0"/>
        <w:spacing w:after="0" w:line="240" w:lineRule="auto"/>
        <w:jc w:val="both"/>
        <w:rPr>
          <w:rFonts w:ascii="Times New Roman" w:hAnsi="Times New Roman" w:cs="Times New Roman"/>
          <w:sz w:val="24"/>
          <w:szCs w:val="24"/>
          <w:lang w:val="es-ES"/>
        </w:rPr>
      </w:pPr>
      <w:r w:rsidRPr="00E954D0">
        <w:rPr>
          <w:rFonts w:ascii="Times New Roman" w:hAnsi="Times New Roman" w:cs="Times New Roman"/>
          <w:color w:val="FFFFFF"/>
          <w:sz w:val="24"/>
          <w:szCs w:val="24"/>
          <w:lang w:val="es-ES"/>
        </w:rPr>
        <w:t>_</w:t>
      </w:r>
    </w:p>
    <w:p w:rsidR="00E954D0" w:rsidRPr="008A7D11" w:rsidRDefault="00E954D0" w:rsidP="00E954D0">
      <w:pPr>
        <w:tabs>
          <w:tab w:val="left" w:pos="480"/>
        </w:tabs>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color w:val="000000"/>
          <w:sz w:val="24"/>
          <w:szCs w:val="24"/>
          <w:lang w:val="es-ES"/>
        </w:rPr>
        <w:tab/>
      </w:r>
      <w:r w:rsidRPr="008A7D11">
        <w:rPr>
          <w:rFonts w:ascii="Times New Roman" w:hAnsi="Times New Roman" w:cs="Times New Roman"/>
          <w:color w:val="000000"/>
          <w:sz w:val="24"/>
          <w:szCs w:val="24"/>
          <w:lang w:val="es-ES"/>
        </w:rPr>
        <w:t>D./Dª ____, con domicilio a efectos de notificaciones en la dirección de correo electrónico ____, con DNI nº ____, en representación de D./Dª____ (o en nombre propio), con DNI nº ____, interesado en participar en el procedimiento abierto</w:t>
      </w:r>
      <w:r>
        <w:rPr>
          <w:rFonts w:ascii="Times New Roman" w:hAnsi="Times New Roman" w:cs="Times New Roman"/>
          <w:color w:val="000000"/>
          <w:sz w:val="24"/>
          <w:szCs w:val="24"/>
          <w:lang w:val="es-ES"/>
        </w:rPr>
        <w:t xml:space="preserve"> del contrato</w:t>
      </w:r>
      <w:r w:rsidRPr="008A7D11">
        <w:rPr>
          <w:rFonts w:ascii="Times New Roman" w:hAnsi="Times New Roman" w:cs="Times New Roman"/>
          <w:color w:val="000000"/>
          <w:sz w:val="24"/>
          <w:szCs w:val="24"/>
          <w:lang w:val="es-ES"/>
        </w:rPr>
        <w:t xml:space="preserve"> para la ejecución de obras de</w:t>
      </w:r>
      <w:r w:rsidRPr="003A77F2">
        <w:rPr>
          <w:rFonts w:ascii="Times New Roman" w:hAnsi="Times New Roman" w:cs="Times New Roman"/>
          <w:b/>
          <w:color w:val="000000"/>
          <w:sz w:val="24"/>
          <w:szCs w:val="24"/>
          <w:lang w:val="es-ES"/>
        </w:rPr>
        <w:t xml:space="preserve"> </w:t>
      </w:r>
      <w:r w:rsidRPr="003B6EE9">
        <w:rPr>
          <w:rFonts w:ascii="Times New Roman" w:hAnsi="Times New Roman" w:cs="Times New Roman"/>
          <w:b/>
          <w:color w:val="000000"/>
          <w:sz w:val="24"/>
          <w:szCs w:val="24"/>
          <w:lang w:val="es-ES"/>
        </w:rPr>
        <w:t>REHABILITACION Y MEJORA DEL CAMPO DE FUTBOL DE ALMOHARIN</w:t>
      </w:r>
      <w:r w:rsidRPr="008A7D11">
        <w:rPr>
          <w:rFonts w:ascii="Times New Roman" w:hAnsi="Times New Roman" w:cs="Times New Roman"/>
          <w:color w:val="000000"/>
          <w:sz w:val="24"/>
          <w:szCs w:val="24"/>
          <w:lang w:val="es-ES"/>
        </w:rPr>
        <w:t xml:space="preserve"> anunciado en el </w:t>
      </w:r>
      <w:r>
        <w:rPr>
          <w:rFonts w:ascii="Times New Roman" w:hAnsi="Times New Roman" w:cs="Times New Roman"/>
          <w:color w:val="000000"/>
          <w:sz w:val="24"/>
          <w:szCs w:val="24"/>
          <w:lang w:val="es-ES"/>
        </w:rPr>
        <w:t>Boletín Oficial de la Provincia de Cáceres,</w:t>
      </w:r>
      <w:r w:rsidRPr="008A7D11">
        <w:rPr>
          <w:rFonts w:ascii="Times New Roman" w:hAnsi="Times New Roman" w:cs="Times New Roman"/>
          <w:color w:val="000000"/>
          <w:sz w:val="24"/>
          <w:szCs w:val="24"/>
          <w:lang w:val="es-ES"/>
        </w:rPr>
        <w:t xml:space="preserve"> de fecha ____ hago constar que conozco el pliego de cláusulas administrativas que sirve de base al contrato y lo acepto íntegramente, tomando parte de la licitación y comprometiéndome a llevar a cabo el objeto del contrato por el importe de ____ € y ____ €, correspondientes al Impuesto sobre el Valor Añadido.</w:t>
      </w:r>
    </w:p>
    <w:p w:rsidR="00E954D0" w:rsidRPr="00BF7D3B" w:rsidRDefault="00E954D0" w:rsidP="00E954D0">
      <w:pPr>
        <w:autoSpaceDE w:val="0"/>
        <w:autoSpaceDN w:val="0"/>
        <w:adjustRightInd w:val="0"/>
        <w:spacing w:after="0" w:line="240" w:lineRule="auto"/>
        <w:jc w:val="both"/>
        <w:rPr>
          <w:rFonts w:ascii="Times New Roman" w:hAnsi="Times New Roman" w:cs="Times New Roman"/>
          <w:sz w:val="24"/>
          <w:szCs w:val="24"/>
          <w:lang w:val="es-ES"/>
        </w:rPr>
      </w:pPr>
      <w:r w:rsidRPr="00BF7D3B">
        <w:rPr>
          <w:rFonts w:ascii="Times New Roman" w:hAnsi="Times New Roman" w:cs="Times New Roman"/>
          <w:color w:val="FFFFFF"/>
          <w:sz w:val="24"/>
          <w:szCs w:val="24"/>
          <w:lang w:val="es-ES"/>
        </w:rPr>
        <w:t>_</w:t>
      </w:r>
    </w:p>
    <w:p w:rsidR="00E954D0" w:rsidRPr="008A7D11" w:rsidRDefault="00E954D0" w:rsidP="00E954D0">
      <w:pPr>
        <w:tabs>
          <w:tab w:val="left" w:pos="480"/>
        </w:tabs>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color w:val="000000"/>
          <w:sz w:val="24"/>
          <w:szCs w:val="24"/>
          <w:lang w:val="es-ES"/>
        </w:rPr>
        <w:tab/>
      </w:r>
      <w:r w:rsidRPr="008A7D11">
        <w:rPr>
          <w:rFonts w:ascii="Times New Roman" w:hAnsi="Times New Roman" w:cs="Times New Roman"/>
          <w:color w:val="000000"/>
          <w:sz w:val="24"/>
          <w:szCs w:val="24"/>
          <w:lang w:val="es-ES"/>
        </w:rPr>
        <w:t>Dicho importe incluye además todos los tributos, tasas y cánones de cualquier índole que sean de aplicación, así como todos los gastos contemplados en el Pliego de Cláusulas Administrativas Particulares que rige el contrato.</w:t>
      </w:r>
    </w:p>
    <w:p w:rsidR="00E954D0" w:rsidRPr="00E954D0" w:rsidRDefault="00E954D0" w:rsidP="00E954D0">
      <w:pPr>
        <w:autoSpaceDE w:val="0"/>
        <w:autoSpaceDN w:val="0"/>
        <w:adjustRightInd w:val="0"/>
        <w:spacing w:after="0" w:line="240" w:lineRule="auto"/>
        <w:jc w:val="both"/>
        <w:rPr>
          <w:rFonts w:ascii="Times New Roman" w:hAnsi="Times New Roman" w:cs="Times New Roman"/>
          <w:sz w:val="24"/>
          <w:szCs w:val="24"/>
          <w:lang w:val="es-ES"/>
        </w:rPr>
      </w:pPr>
      <w:r w:rsidRPr="00E954D0">
        <w:rPr>
          <w:rFonts w:ascii="Times New Roman" w:hAnsi="Times New Roman" w:cs="Times New Roman"/>
          <w:color w:val="FFFFFF"/>
          <w:sz w:val="24"/>
          <w:szCs w:val="24"/>
          <w:lang w:val="es-ES"/>
        </w:rPr>
        <w:t>_</w:t>
      </w:r>
    </w:p>
    <w:p w:rsidR="00E954D0" w:rsidRPr="00E954D0" w:rsidRDefault="00E954D0" w:rsidP="00E954D0">
      <w:pPr>
        <w:tabs>
          <w:tab w:val="left" w:pos="480"/>
        </w:tabs>
        <w:autoSpaceDE w:val="0"/>
        <w:autoSpaceDN w:val="0"/>
        <w:adjustRightInd w:val="0"/>
        <w:spacing w:after="0" w:line="240" w:lineRule="auto"/>
        <w:jc w:val="center"/>
        <w:rPr>
          <w:rFonts w:ascii="Times New Roman" w:hAnsi="Times New Roman" w:cs="Times New Roman"/>
          <w:sz w:val="24"/>
          <w:szCs w:val="24"/>
          <w:lang w:val="es-ES"/>
        </w:rPr>
      </w:pPr>
      <w:r w:rsidRPr="00E954D0">
        <w:rPr>
          <w:rFonts w:ascii="Times New Roman" w:hAnsi="Times New Roman" w:cs="Times New Roman"/>
          <w:color w:val="000000"/>
          <w:sz w:val="24"/>
          <w:szCs w:val="24"/>
          <w:lang w:val="es-ES"/>
        </w:rPr>
        <w:t xml:space="preserve">En ____, a ____ de ____ </w:t>
      </w:r>
      <w:proofErr w:type="spellStart"/>
      <w:r w:rsidRPr="00E954D0">
        <w:rPr>
          <w:rFonts w:ascii="Times New Roman" w:hAnsi="Times New Roman" w:cs="Times New Roman"/>
          <w:color w:val="000000"/>
          <w:sz w:val="24"/>
          <w:szCs w:val="24"/>
          <w:lang w:val="es-ES"/>
        </w:rPr>
        <w:t>de</w:t>
      </w:r>
      <w:proofErr w:type="spellEnd"/>
      <w:r w:rsidRPr="00E954D0">
        <w:rPr>
          <w:rFonts w:ascii="Times New Roman" w:hAnsi="Times New Roman" w:cs="Times New Roman"/>
          <w:color w:val="000000"/>
          <w:sz w:val="24"/>
          <w:szCs w:val="24"/>
          <w:lang w:val="es-ES"/>
        </w:rPr>
        <w:t xml:space="preserve"> ____.</w:t>
      </w:r>
    </w:p>
    <w:p w:rsidR="00E954D0" w:rsidRPr="00E954D0" w:rsidRDefault="00E954D0" w:rsidP="00E954D0">
      <w:pPr>
        <w:autoSpaceDE w:val="0"/>
        <w:autoSpaceDN w:val="0"/>
        <w:adjustRightInd w:val="0"/>
        <w:spacing w:after="0" w:line="240" w:lineRule="auto"/>
        <w:jc w:val="center"/>
        <w:rPr>
          <w:rFonts w:ascii="Times New Roman" w:hAnsi="Times New Roman" w:cs="Times New Roman"/>
          <w:sz w:val="24"/>
          <w:szCs w:val="24"/>
          <w:lang w:val="es-ES"/>
        </w:rPr>
      </w:pPr>
      <w:r w:rsidRPr="00E954D0">
        <w:rPr>
          <w:rFonts w:ascii="Times New Roman" w:hAnsi="Times New Roman" w:cs="Times New Roman"/>
          <w:color w:val="FFFFFF"/>
          <w:sz w:val="24"/>
          <w:szCs w:val="24"/>
          <w:lang w:val="es-ES"/>
        </w:rPr>
        <w:t>_</w:t>
      </w:r>
    </w:p>
    <w:p w:rsidR="00E954D0" w:rsidRPr="00E954D0" w:rsidRDefault="00E954D0" w:rsidP="00E954D0">
      <w:pPr>
        <w:tabs>
          <w:tab w:val="left" w:pos="480"/>
        </w:tabs>
        <w:autoSpaceDE w:val="0"/>
        <w:autoSpaceDN w:val="0"/>
        <w:adjustRightInd w:val="0"/>
        <w:spacing w:after="0" w:line="240" w:lineRule="auto"/>
        <w:jc w:val="center"/>
        <w:rPr>
          <w:rFonts w:ascii="Times New Roman" w:hAnsi="Times New Roman" w:cs="Times New Roman"/>
          <w:sz w:val="24"/>
          <w:szCs w:val="24"/>
          <w:lang w:val="es-ES"/>
        </w:rPr>
      </w:pPr>
      <w:r>
        <w:rPr>
          <w:rFonts w:ascii="Times New Roman" w:hAnsi="Times New Roman" w:cs="Times New Roman"/>
          <w:color w:val="000000"/>
          <w:sz w:val="24"/>
          <w:szCs w:val="24"/>
          <w:lang w:val="es-ES"/>
        </w:rPr>
        <w:t>Firma del licitador</w:t>
      </w:r>
    </w:p>
    <w:p w:rsidR="00E954D0" w:rsidRDefault="00E954D0" w:rsidP="00E954D0">
      <w:pPr>
        <w:autoSpaceDE w:val="0"/>
        <w:autoSpaceDN w:val="0"/>
        <w:adjustRightInd w:val="0"/>
        <w:spacing w:after="0" w:line="240" w:lineRule="auto"/>
        <w:jc w:val="both"/>
        <w:rPr>
          <w:rFonts w:ascii="Times New Roman" w:hAnsi="Times New Roman" w:cs="Times New Roman"/>
          <w:color w:val="FFFFFF"/>
          <w:sz w:val="24"/>
          <w:szCs w:val="24"/>
          <w:lang w:val="es-ES"/>
        </w:rPr>
      </w:pPr>
      <w:r w:rsidRPr="00E954D0">
        <w:rPr>
          <w:rFonts w:ascii="Times New Roman" w:hAnsi="Times New Roman" w:cs="Times New Roman"/>
          <w:color w:val="FFFFFF"/>
          <w:sz w:val="24"/>
          <w:szCs w:val="24"/>
          <w:lang w:val="es-ES"/>
        </w:rPr>
        <w:t>_</w:t>
      </w:r>
    </w:p>
    <w:p w:rsidR="00E954D0" w:rsidRDefault="00E954D0" w:rsidP="00E954D0">
      <w:pPr>
        <w:autoSpaceDE w:val="0"/>
        <w:autoSpaceDN w:val="0"/>
        <w:adjustRightInd w:val="0"/>
        <w:spacing w:after="0" w:line="240" w:lineRule="auto"/>
        <w:jc w:val="both"/>
        <w:rPr>
          <w:rFonts w:ascii="Times New Roman" w:hAnsi="Times New Roman" w:cs="Times New Roman"/>
          <w:color w:val="FFFFFF"/>
          <w:sz w:val="24"/>
          <w:szCs w:val="24"/>
          <w:lang w:val="es-ES"/>
        </w:rPr>
      </w:pPr>
    </w:p>
    <w:p w:rsidR="00E954D0" w:rsidRDefault="00E954D0" w:rsidP="00E954D0">
      <w:pPr>
        <w:autoSpaceDE w:val="0"/>
        <w:autoSpaceDN w:val="0"/>
        <w:adjustRightInd w:val="0"/>
        <w:spacing w:after="0" w:line="240" w:lineRule="auto"/>
        <w:jc w:val="both"/>
        <w:rPr>
          <w:rFonts w:ascii="Times New Roman" w:hAnsi="Times New Roman" w:cs="Times New Roman"/>
          <w:color w:val="FFFFFF"/>
          <w:sz w:val="24"/>
          <w:szCs w:val="24"/>
          <w:lang w:val="es-ES"/>
        </w:rPr>
      </w:pPr>
    </w:p>
    <w:p w:rsidR="00E954D0" w:rsidRDefault="00E954D0" w:rsidP="00E954D0">
      <w:pPr>
        <w:autoSpaceDE w:val="0"/>
        <w:autoSpaceDN w:val="0"/>
        <w:adjustRightInd w:val="0"/>
        <w:spacing w:after="0" w:line="240" w:lineRule="auto"/>
        <w:jc w:val="both"/>
        <w:rPr>
          <w:rFonts w:ascii="Times New Roman" w:hAnsi="Times New Roman" w:cs="Times New Roman"/>
          <w:color w:val="FFFFFF"/>
          <w:sz w:val="24"/>
          <w:szCs w:val="24"/>
          <w:lang w:val="es-ES"/>
        </w:rPr>
      </w:pPr>
    </w:p>
    <w:p w:rsidR="00E954D0" w:rsidRDefault="00E954D0" w:rsidP="00E954D0">
      <w:pPr>
        <w:autoSpaceDE w:val="0"/>
        <w:autoSpaceDN w:val="0"/>
        <w:adjustRightInd w:val="0"/>
        <w:spacing w:after="0" w:line="240" w:lineRule="auto"/>
        <w:jc w:val="both"/>
        <w:rPr>
          <w:rFonts w:ascii="Times New Roman" w:hAnsi="Times New Roman" w:cs="Times New Roman"/>
          <w:color w:val="FFFFFF"/>
          <w:sz w:val="24"/>
          <w:szCs w:val="24"/>
          <w:lang w:val="es-ES"/>
        </w:rPr>
      </w:pPr>
    </w:p>
    <w:p w:rsidR="00E954D0" w:rsidRDefault="00E954D0" w:rsidP="00E954D0">
      <w:pPr>
        <w:autoSpaceDE w:val="0"/>
        <w:autoSpaceDN w:val="0"/>
        <w:adjustRightInd w:val="0"/>
        <w:spacing w:after="0" w:line="240" w:lineRule="auto"/>
        <w:jc w:val="both"/>
        <w:rPr>
          <w:rFonts w:ascii="Times New Roman" w:hAnsi="Times New Roman" w:cs="Times New Roman"/>
          <w:color w:val="FFFFFF"/>
          <w:sz w:val="24"/>
          <w:szCs w:val="24"/>
          <w:lang w:val="es-ES"/>
        </w:rPr>
      </w:pPr>
    </w:p>
    <w:p w:rsidR="00E954D0" w:rsidRDefault="00E954D0" w:rsidP="00E954D0">
      <w:pPr>
        <w:autoSpaceDE w:val="0"/>
        <w:autoSpaceDN w:val="0"/>
        <w:adjustRightInd w:val="0"/>
        <w:spacing w:after="0" w:line="240" w:lineRule="auto"/>
        <w:jc w:val="both"/>
        <w:rPr>
          <w:rFonts w:ascii="Times New Roman" w:hAnsi="Times New Roman" w:cs="Times New Roman"/>
          <w:color w:val="FFFFFF"/>
          <w:sz w:val="24"/>
          <w:szCs w:val="24"/>
          <w:lang w:val="es-ES"/>
        </w:rPr>
      </w:pPr>
    </w:p>
    <w:p w:rsidR="00E954D0" w:rsidRDefault="00E954D0" w:rsidP="00E954D0">
      <w:pPr>
        <w:autoSpaceDE w:val="0"/>
        <w:autoSpaceDN w:val="0"/>
        <w:adjustRightInd w:val="0"/>
        <w:spacing w:after="0" w:line="240" w:lineRule="auto"/>
        <w:jc w:val="both"/>
        <w:rPr>
          <w:rFonts w:ascii="Times New Roman" w:hAnsi="Times New Roman" w:cs="Times New Roman"/>
          <w:color w:val="FFFFFF"/>
          <w:sz w:val="24"/>
          <w:szCs w:val="24"/>
          <w:lang w:val="es-ES"/>
        </w:rPr>
      </w:pPr>
    </w:p>
    <w:p w:rsidR="00E954D0" w:rsidRDefault="00E954D0" w:rsidP="00E954D0">
      <w:pPr>
        <w:autoSpaceDE w:val="0"/>
        <w:autoSpaceDN w:val="0"/>
        <w:adjustRightInd w:val="0"/>
        <w:spacing w:after="0" w:line="240" w:lineRule="auto"/>
        <w:jc w:val="both"/>
        <w:rPr>
          <w:rFonts w:ascii="Times New Roman" w:hAnsi="Times New Roman" w:cs="Times New Roman"/>
          <w:color w:val="FFFFFF"/>
          <w:sz w:val="24"/>
          <w:szCs w:val="24"/>
          <w:lang w:val="es-ES"/>
        </w:rPr>
      </w:pPr>
    </w:p>
    <w:p w:rsidR="00E954D0" w:rsidRDefault="00E954D0" w:rsidP="00E954D0">
      <w:pPr>
        <w:autoSpaceDE w:val="0"/>
        <w:autoSpaceDN w:val="0"/>
        <w:adjustRightInd w:val="0"/>
        <w:spacing w:after="0" w:line="240" w:lineRule="auto"/>
        <w:jc w:val="both"/>
        <w:rPr>
          <w:rFonts w:ascii="Times New Roman" w:hAnsi="Times New Roman" w:cs="Times New Roman"/>
          <w:color w:val="FFFFFF"/>
          <w:sz w:val="24"/>
          <w:szCs w:val="24"/>
          <w:lang w:val="es-ES"/>
        </w:rPr>
      </w:pPr>
    </w:p>
    <w:p w:rsidR="00E954D0" w:rsidRDefault="00E954D0" w:rsidP="00E954D0">
      <w:pPr>
        <w:autoSpaceDE w:val="0"/>
        <w:autoSpaceDN w:val="0"/>
        <w:adjustRightInd w:val="0"/>
        <w:spacing w:after="0" w:line="240" w:lineRule="auto"/>
        <w:jc w:val="both"/>
        <w:rPr>
          <w:rFonts w:ascii="Times New Roman" w:hAnsi="Times New Roman" w:cs="Times New Roman"/>
          <w:color w:val="FFFFFF"/>
          <w:sz w:val="24"/>
          <w:szCs w:val="24"/>
          <w:lang w:val="es-ES"/>
        </w:rPr>
      </w:pPr>
    </w:p>
    <w:p w:rsidR="00E954D0" w:rsidRDefault="00E954D0" w:rsidP="00E954D0">
      <w:pPr>
        <w:autoSpaceDE w:val="0"/>
        <w:autoSpaceDN w:val="0"/>
        <w:adjustRightInd w:val="0"/>
        <w:spacing w:after="0" w:line="240" w:lineRule="auto"/>
        <w:jc w:val="both"/>
        <w:rPr>
          <w:rFonts w:ascii="Times New Roman" w:hAnsi="Times New Roman" w:cs="Times New Roman"/>
          <w:color w:val="FFFFFF"/>
          <w:sz w:val="24"/>
          <w:szCs w:val="24"/>
          <w:lang w:val="es-ES"/>
        </w:rPr>
      </w:pPr>
    </w:p>
    <w:p w:rsidR="00E954D0" w:rsidRDefault="00E954D0" w:rsidP="00E954D0">
      <w:pPr>
        <w:autoSpaceDE w:val="0"/>
        <w:autoSpaceDN w:val="0"/>
        <w:adjustRightInd w:val="0"/>
        <w:spacing w:after="0" w:line="240" w:lineRule="auto"/>
        <w:jc w:val="both"/>
        <w:rPr>
          <w:rFonts w:ascii="Times New Roman" w:hAnsi="Times New Roman" w:cs="Times New Roman"/>
          <w:color w:val="FFFFFF"/>
          <w:sz w:val="24"/>
          <w:szCs w:val="24"/>
          <w:lang w:val="es-ES"/>
        </w:rPr>
      </w:pPr>
    </w:p>
    <w:p w:rsidR="00E954D0" w:rsidRDefault="00E954D0" w:rsidP="00E954D0">
      <w:pPr>
        <w:autoSpaceDE w:val="0"/>
        <w:autoSpaceDN w:val="0"/>
        <w:adjustRightInd w:val="0"/>
        <w:spacing w:after="0" w:line="240" w:lineRule="auto"/>
        <w:jc w:val="both"/>
        <w:rPr>
          <w:rFonts w:ascii="Times New Roman" w:hAnsi="Times New Roman" w:cs="Times New Roman"/>
          <w:color w:val="FFFFFF"/>
          <w:sz w:val="24"/>
          <w:szCs w:val="24"/>
          <w:lang w:val="es-ES"/>
        </w:rPr>
      </w:pPr>
    </w:p>
    <w:p w:rsidR="00E954D0" w:rsidRDefault="00E954D0" w:rsidP="00E954D0">
      <w:pPr>
        <w:autoSpaceDE w:val="0"/>
        <w:autoSpaceDN w:val="0"/>
        <w:adjustRightInd w:val="0"/>
        <w:spacing w:after="0" w:line="240" w:lineRule="auto"/>
        <w:jc w:val="both"/>
        <w:rPr>
          <w:rFonts w:ascii="Times New Roman" w:hAnsi="Times New Roman" w:cs="Times New Roman"/>
          <w:color w:val="FFFFFF"/>
          <w:sz w:val="24"/>
          <w:szCs w:val="24"/>
          <w:lang w:val="es-ES"/>
        </w:rPr>
      </w:pPr>
    </w:p>
    <w:p w:rsidR="00E954D0" w:rsidRDefault="00E954D0" w:rsidP="00E954D0">
      <w:pPr>
        <w:autoSpaceDE w:val="0"/>
        <w:autoSpaceDN w:val="0"/>
        <w:adjustRightInd w:val="0"/>
        <w:spacing w:after="0" w:line="240" w:lineRule="auto"/>
        <w:jc w:val="both"/>
        <w:rPr>
          <w:rFonts w:ascii="Times New Roman" w:hAnsi="Times New Roman" w:cs="Times New Roman"/>
          <w:color w:val="FFFFFF"/>
          <w:sz w:val="24"/>
          <w:szCs w:val="24"/>
          <w:lang w:val="es-ES"/>
        </w:rPr>
      </w:pPr>
    </w:p>
    <w:p w:rsidR="00E954D0" w:rsidRDefault="00E954D0" w:rsidP="00E954D0">
      <w:pPr>
        <w:autoSpaceDE w:val="0"/>
        <w:autoSpaceDN w:val="0"/>
        <w:adjustRightInd w:val="0"/>
        <w:spacing w:after="0" w:line="240" w:lineRule="auto"/>
        <w:jc w:val="both"/>
        <w:rPr>
          <w:rFonts w:ascii="Times New Roman" w:hAnsi="Times New Roman" w:cs="Times New Roman"/>
          <w:color w:val="FFFFFF"/>
          <w:sz w:val="24"/>
          <w:szCs w:val="24"/>
          <w:lang w:val="es-ES"/>
        </w:rPr>
      </w:pPr>
    </w:p>
    <w:p w:rsidR="00E954D0" w:rsidRDefault="00E954D0" w:rsidP="00E954D0">
      <w:pPr>
        <w:autoSpaceDE w:val="0"/>
        <w:autoSpaceDN w:val="0"/>
        <w:adjustRightInd w:val="0"/>
        <w:spacing w:after="0" w:line="240" w:lineRule="auto"/>
        <w:jc w:val="both"/>
        <w:rPr>
          <w:rFonts w:ascii="Times New Roman" w:hAnsi="Times New Roman" w:cs="Times New Roman"/>
          <w:color w:val="FFFFFF"/>
          <w:sz w:val="24"/>
          <w:szCs w:val="24"/>
          <w:lang w:val="es-ES"/>
        </w:rPr>
      </w:pPr>
    </w:p>
    <w:p w:rsidR="00E954D0" w:rsidRDefault="00E954D0" w:rsidP="00E954D0">
      <w:pPr>
        <w:autoSpaceDE w:val="0"/>
        <w:autoSpaceDN w:val="0"/>
        <w:adjustRightInd w:val="0"/>
        <w:spacing w:after="0" w:line="240" w:lineRule="auto"/>
        <w:jc w:val="both"/>
        <w:rPr>
          <w:rFonts w:ascii="Times New Roman" w:hAnsi="Times New Roman" w:cs="Times New Roman"/>
          <w:color w:val="FFFFFF"/>
          <w:sz w:val="24"/>
          <w:szCs w:val="24"/>
          <w:lang w:val="es-ES"/>
        </w:rPr>
      </w:pPr>
    </w:p>
    <w:p w:rsidR="00E954D0" w:rsidRDefault="00E954D0" w:rsidP="00E954D0">
      <w:pPr>
        <w:autoSpaceDE w:val="0"/>
        <w:autoSpaceDN w:val="0"/>
        <w:adjustRightInd w:val="0"/>
        <w:spacing w:after="0" w:line="240" w:lineRule="auto"/>
        <w:jc w:val="both"/>
        <w:rPr>
          <w:rFonts w:ascii="Times New Roman" w:hAnsi="Times New Roman" w:cs="Times New Roman"/>
          <w:color w:val="FFFFFF"/>
          <w:sz w:val="24"/>
          <w:szCs w:val="24"/>
          <w:lang w:val="es-ES"/>
        </w:rPr>
      </w:pPr>
    </w:p>
    <w:p w:rsidR="00E954D0" w:rsidRDefault="00E954D0" w:rsidP="00E954D0">
      <w:pPr>
        <w:autoSpaceDE w:val="0"/>
        <w:autoSpaceDN w:val="0"/>
        <w:adjustRightInd w:val="0"/>
        <w:spacing w:after="0" w:line="240" w:lineRule="auto"/>
        <w:jc w:val="both"/>
        <w:rPr>
          <w:rFonts w:ascii="Times New Roman" w:hAnsi="Times New Roman" w:cs="Times New Roman"/>
          <w:color w:val="FFFFFF"/>
          <w:sz w:val="24"/>
          <w:szCs w:val="24"/>
          <w:lang w:val="es-ES"/>
        </w:rPr>
      </w:pPr>
    </w:p>
    <w:p w:rsidR="00E954D0" w:rsidRDefault="00E954D0" w:rsidP="00E954D0">
      <w:pPr>
        <w:autoSpaceDE w:val="0"/>
        <w:autoSpaceDN w:val="0"/>
        <w:adjustRightInd w:val="0"/>
        <w:spacing w:after="0" w:line="240" w:lineRule="auto"/>
        <w:jc w:val="both"/>
        <w:rPr>
          <w:rFonts w:ascii="Times New Roman" w:hAnsi="Times New Roman" w:cs="Times New Roman"/>
          <w:color w:val="FFFFFF"/>
          <w:sz w:val="24"/>
          <w:szCs w:val="24"/>
          <w:lang w:val="es-ES"/>
        </w:rPr>
      </w:pPr>
    </w:p>
    <w:p w:rsidR="00E954D0" w:rsidRDefault="00E954D0" w:rsidP="00E954D0">
      <w:pPr>
        <w:autoSpaceDE w:val="0"/>
        <w:autoSpaceDN w:val="0"/>
        <w:adjustRightInd w:val="0"/>
        <w:spacing w:after="0" w:line="240" w:lineRule="auto"/>
        <w:jc w:val="both"/>
        <w:rPr>
          <w:rFonts w:ascii="Times New Roman" w:hAnsi="Times New Roman" w:cs="Times New Roman"/>
          <w:color w:val="FFFFFF"/>
          <w:sz w:val="24"/>
          <w:szCs w:val="24"/>
          <w:lang w:val="es-ES"/>
        </w:rPr>
      </w:pPr>
    </w:p>
    <w:p w:rsidR="00E954D0" w:rsidRPr="00E954D0" w:rsidRDefault="00E954D0" w:rsidP="00E954D0">
      <w:pPr>
        <w:autoSpaceDE w:val="0"/>
        <w:autoSpaceDN w:val="0"/>
        <w:adjustRightInd w:val="0"/>
        <w:spacing w:after="0" w:line="240" w:lineRule="auto"/>
        <w:jc w:val="both"/>
        <w:rPr>
          <w:rFonts w:ascii="Times New Roman" w:hAnsi="Times New Roman" w:cs="Times New Roman"/>
          <w:sz w:val="24"/>
          <w:szCs w:val="24"/>
          <w:lang w:val="es-ES"/>
        </w:rPr>
      </w:pPr>
    </w:p>
    <w:p w:rsidR="00E954D0" w:rsidRDefault="00E954D0" w:rsidP="00E954D0">
      <w:pPr>
        <w:pStyle w:val="Ttulo2"/>
        <w:spacing w:before="0" w:beforeAutospacing="0" w:after="0" w:afterAutospacing="0"/>
        <w:jc w:val="center"/>
        <w:rPr>
          <w:sz w:val="24"/>
          <w:szCs w:val="24"/>
        </w:rPr>
      </w:pPr>
      <w:r>
        <w:rPr>
          <w:sz w:val="24"/>
          <w:szCs w:val="24"/>
        </w:rPr>
        <w:t>ANEXO III</w:t>
      </w:r>
    </w:p>
    <w:p w:rsidR="00E954D0" w:rsidRPr="00E954D0" w:rsidRDefault="00E954D0" w:rsidP="00E954D0">
      <w:pPr>
        <w:pStyle w:val="Ttulo2"/>
        <w:spacing w:before="0" w:beforeAutospacing="0" w:after="0" w:afterAutospacing="0"/>
        <w:jc w:val="center"/>
        <w:rPr>
          <w:sz w:val="24"/>
          <w:szCs w:val="24"/>
        </w:rPr>
      </w:pPr>
      <w:r w:rsidRPr="00E954D0">
        <w:rPr>
          <w:sz w:val="24"/>
          <w:szCs w:val="24"/>
        </w:rPr>
        <w:t>DECLARACIÓN DE CONFIDENCIALIDAD</w:t>
      </w:r>
    </w:p>
    <w:p w:rsidR="00E954D0" w:rsidRPr="00E954D0" w:rsidRDefault="00E954D0" w:rsidP="00E954D0">
      <w:pPr>
        <w:spacing w:after="0" w:line="240" w:lineRule="auto"/>
        <w:jc w:val="both"/>
        <w:rPr>
          <w:rFonts w:ascii="Times New Roman" w:hAnsi="Times New Roman" w:cs="Times New Roman"/>
          <w:sz w:val="24"/>
          <w:szCs w:val="24"/>
          <w:lang w:val="es-ES"/>
        </w:rPr>
      </w:pPr>
      <w:r w:rsidRPr="00E954D0">
        <w:rPr>
          <w:rFonts w:ascii="Times New Roman" w:hAnsi="Times New Roman" w:cs="Times New Roman"/>
          <w:sz w:val="24"/>
          <w:szCs w:val="24"/>
          <w:lang w:val="es-ES"/>
        </w:rPr>
        <w:t>D/D</w:t>
      </w:r>
      <w:proofErr w:type="gramStart"/>
      <w:r w:rsidRPr="00E954D0">
        <w:rPr>
          <w:rFonts w:ascii="Times New Roman" w:hAnsi="Times New Roman" w:cs="Times New Roman"/>
          <w:sz w:val="24"/>
          <w:szCs w:val="24"/>
          <w:lang w:val="es-ES"/>
        </w:rPr>
        <w:t>.ª</w:t>
      </w:r>
      <w:proofErr w:type="gramEnd"/>
      <w:r w:rsidRPr="00E954D0">
        <w:rPr>
          <w:rFonts w:ascii="Times New Roman" w:hAnsi="Times New Roman" w:cs="Times New Roman"/>
          <w:sz w:val="24"/>
          <w:szCs w:val="24"/>
          <w:lang w:val="es-ES"/>
        </w:rPr>
        <w:t xml:space="preserve"> __________________________________________________, con domicilio en C/P______________________________, núm. _____________de_______________________</w:t>
      </w:r>
      <w:proofErr w:type="gramStart"/>
      <w:r w:rsidRPr="00E954D0">
        <w:rPr>
          <w:rFonts w:ascii="Times New Roman" w:hAnsi="Times New Roman" w:cs="Times New Roman"/>
          <w:sz w:val="24"/>
          <w:szCs w:val="24"/>
          <w:lang w:val="es-ES"/>
        </w:rPr>
        <w:t>_(</w:t>
      </w:r>
      <w:proofErr w:type="gramEnd"/>
      <w:r w:rsidRPr="00E954D0">
        <w:rPr>
          <w:rFonts w:ascii="Times New Roman" w:hAnsi="Times New Roman" w:cs="Times New Roman"/>
          <w:sz w:val="24"/>
          <w:szCs w:val="24"/>
          <w:lang w:val="es-ES"/>
        </w:rPr>
        <w:t xml:space="preserve">______________), con DNI núm. ___________________, en nombre propio (o en representación de ________________________________________, con CIF ___________________, conforme acredito con poder declarado bastante por ___________________________________, y con dirección de correo electrónico a efectos de notificaciones ___________________________________, enterado de la licitación y del Pliego de Condiciones económico-administrativa y de prescripciones técnicas, para </w:t>
      </w:r>
      <w:r w:rsidRPr="00E954D0">
        <w:rPr>
          <w:rFonts w:ascii="Times New Roman" w:hAnsi="Times New Roman" w:cs="Times New Roman"/>
          <w:b/>
          <w:bCs/>
          <w:sz w:val="24"/>
          <w:szCs w:val="24"/>
          <w:lang w:val="es-ES"/>
        </w:rPr>
        <w:t>contratación de las obras de</w:t>
      </w:r>
      <w:r w:rsidRPr="00E954D0">
        <w:rPr>
          <w:rFonts w:ascii="Times New Roman" w:hAnsi="Times New Roman" w:cs="Times New Roman"/>
          <w:sz w:val="24"/>
          <w:szCs w:val="24"/>
          <w:lang w:val="es-ES"/>
        </w:rPr>
        <w:t xml:space="preserve"> </w:t>
      </w:r>
      <w:r w:rsidRPr="00E954D0">
        <w:rPr>
          <w:rFonts w:ascii="Times New Roman" w:hAnsi="Times New Roman" w:cs="Times New Roman"/>
          <w:b/>
          <w:bCs/>
          <w:sz w:val="24"/>
          <w:szCs w:val="24"/>
          <w:lang w:val="es-ES"/>
        </w:rPr>
        <w:t>“MEJORA DEL SUELO DEL PABELLON POLIDEPORTIVO DE ALMOHARIN”</w:t>
      </w:r>
      <w:r w:rsidRPr="00E954D0">
        <w:rPr>
          <w:rFonts w:ascii="Times New Roman" w:hAnsi="Times New Roman" w:cs="Times New Roman"/>
          <w:sz w:val="24"/>
          <w:szCs w:val="24"/>
          <w:lang w:val="es-ES"/>
        </w:rPr>
        <w:t xml:space="preserve">, </w:t>
      </w:r>
    </w:p>
    <w:p w:rsidR="00E954D0" w:rsidRPr="00E954D0" w:rsidRDefault="00E954D0" w:rsidP="00E954D0">
      <w:pPr>
        <w:spacing w:after="0" w:line="240" w:lineRule="auto"/>
        <w:jc w:val="both"/>
        <w:rPr>
          <w:rFonts w:ascii="Times New Roman" w:hAnsi="Times New Roman" w:cs="Times New Roman"/>
          <w:sz w:val="24"/>
          <w:szCs w:val="24"/>
          <w:lang w:val="es-ES"/>
        </w:rPr>
      </w:pPr>
      <w:r w:rsidRPr="00E954D0">
        <w:rPr>
          <w:rFonts w:ascii="Times New Roman" w:hAnsi="Times New Roman" w:cs="Times New Roman"/>
          <w:sz w:val="24"/>
          <w:szCs w:val="24"/>
          <w:lang w:val="es-ES"/>
        </w:rPr>
        <w:t>DECLARA a los efectos del art. 133.1 LCSP, que los documentos a los que le confiere el carácter de confidenciales son los siguientes:</w:t>
      </w:r>
    </w:p>
    <w:p w:rsidR="00E954D0" w:rsidRPr="00E954D0" w:rsidRDefault="00E954D0" w:rsidP="00E954D0">
      <w:pPr>
        <w:spacing w:after="0" w:line="240" w:lineRule="auto"/>
        <w:jc w:val="both"/>
        <w:rPr>
          <w:rFonts w:ascii="Times New Roman" w:hAnsi="Times New Roman" w:cs="Times New Roman"/>
          <w:sz w:val="24"/>
          <w:szCs w:val="24"/>
          <w:lang w:val="es-ES"/>
        </w:rPr>
      </w:pPr>
      <w:r w:rsidRPr="00E954D0">
        <w:rPr>
          <w:rFonts w:ascii="Times New Roman" w:hAnsi="Times New Roman" w:cs="Times New Roman"/>
          <w:sz w:val="24"/>
          <w:szCs w:val="24"/>
          <w:lang w:val="es-ES"/>
        </w:rPr>
        <w:t>____________________________________________________</w:t>
      </w:r>
      <w:r>
        <w:rPr>
          <w:rFonts w:ascii="Times New Roman" w:hAnsi="Times New Roman" w:cs="Times New Roman"/>
          <w:sz w:val="24"/>
          <w:szCs w:val="24"/>
          <w:lang w:val="es-ES"/>
        </w:rPr>
        <w:t>_______________</w:t>
      </w:r>
      <w:r w:rsidRPr="00E954D0">
        <w:rPr>
          <w:rFonts w:ascii="Times New Roman" w:hAnsi="Times New Roman" w:cs="Times New Roman"/>
          <w:sz w:val="24"/>
          <w:szCs w:val="24"/>
          <w:lang w:val="es-ES"/>
        </w:rPr>
        <w:t>___</w:t>
      </w:r>
    </w:p>
    <w:p w:rsidR="00E954D0" w:rsidRPr="00E954D0" w:rsidRDefault="00E954D0" w:rsidP="00E954D0">
      <w:pPr>
        <w:spacing w:after="0" w:line="240" w:lineRule="auto"/>
        <w:jc w:val="both"/>
        <w:rPr>
          <w:rFonts w:ascii="Times New Roman" w:hAnsi="Times New Roman" w:cs="Times New Roman"/>
          <w:sz w:val="24"/>
          <w:szCs w:val="24"/>
          <w:lang w:val="es-ES"/>
        </w:rPr>
      </w:pPr>
      <w:r w:rsidRPr="00E954D0">
        <w:rPr>
          <w:rFonts w:ascii="Times New Roman" w:hAnsi="Times New Roman" w:cs="Times New Roman"/>
          <w:sz w:val="24"/>
          <w:szCs w:val="24"/>
          <w:lang w:val="es-ES"/>
        </w:rPr>
        <w:t>______________________________________________________</w:t>
      </w:r>
      <w:r>
        <w:rPr>
          <w:rFonts w:ascii="Times New Roman" w:hAnsi="Times New Roman" w:cs="Times New Roman"/>
          <w:sz w:val="24"/>
          <w:szCs w:val="24"/>
          <w:lang w:val="es-ES"/>
        </w:rPr>
        <w:t>_______________</w:t>
      </w:r>
      <w:r w:rsidRPr="00E954D0">
        <w:rPr>
          <w:rFonts w:ascii="Times New Roman" w:hAnsi="Times New Roman" w:cs="Times New Roman"/>
          <w:sz w:val="24"/>
          <w:szCs w:val="24"/>
          <w:lang w:val="es-ES"/>
        </w:rPr>
        <w:t>_</w:t>
      </w:r>
    </w:p>
    <w:p w:rsidR="00E954D0" w:rsidRPr="00E954D0" w:rsidRDefault="00E954D0" w:rsidP="00E954D0">
      <w:pPr>
        <w:spacing w:after="0" w:line="240" w:lineRule="auto"/>
        <w:jc w:val="both"/>
        <w:rPr>
          <w:rFonts w:ascii="Times New Roman" w:hAnsi="Times New Roman" w:cs="Times New Roman"/>
          <w:sz w:val="24"/>
          <w:szCs w:val="24"/>
          <w:lang w:val="es-ES"/>
        </w:rPr>
      </w:pPr>
      <w:r w:rsidRPr="00E954D0">
        <w:rPr>
          <w:rFonts w:ascii="Times New Roman" w:hAnsi="Times New Roman" w:cs="Times New Roman"/>
          <w:sz w:val="24"/>
          <w:szCs w:val="24"/>
          <w:lang w:val="es-ES"/>
        </w:rPr>
        <w:t>______________________________________________________</w:t>
      </w:r>
      <w:r>
        <w:rPr>
          <w:rFonts w:ascii="Times New Roman" w:hAnsi="Times New Roman" w:cs="Times New Roman"/>
          <w:sz w:val="24"/>
          <w:szCs w:val="24"/>
          <w:lang w:val="es-ES"/>
        </w:rPr>
        <w:t>_______________</w:t>
      </w:r>
      <w:r w:rsidRPr="00E954D0">
        <w:rPr>
          <w:rFonts w:ascii="Times New Roman" w:hAnsi="Times New Roman" w:cs="Times New Roman"/>
          <w:sz w:val="24"/>
          <w:szCs w:val="24"/>
          <w:lang w:val="es-ES"/>
        </w:rPr>
        <w:t>_</w:t>
      </w:r>
    </w:p>
    <w:p w:rsidR="00E954D0" w:rsidRPr="00E954D0" w:rsidRDefault="00E954D0" w:rsidP="00E954D0">
      <w:pPr>
        <w:spacing w:after="0" w:line="240" w:lineRule="auto"/>
        <w:ind w:left="720" w:hanging="720"/>
        <w:jc w:val="both"/>
        <w:rPr>
          <w:rFonts w:ascii="Times New Roman" w:hAnsi="Times New Roman" w:cs="Times New Roman"/>
          <w:bCs/>
          <w:sz w:val="24"/>
          <w:szCs w:val="24"/>
          <w:lang w:val="es-ES"/>
        </w:rPr>
      </w:pPr>
      <w:r w:rsidRPr="00E954D0">
        <w:rPr>
          <w:rFonts w:ascii="Times New Roman" w:hAnsi="Times New Roman" w:cs="Times New Roman"/>
          <w:bCs/>
          <w:sz w:val="24"/>
          <w:szCs w:val="24"/>
          <w:lang w:val="es-ES"/>
        </w:rPr>
        <w:t>_____________________________________________________</w:t>
      </w:r>
      <w:r>
        <w:rPr>
          <w:rFonts w:ascii="Times New Roman" w:hAnsi="Times New Roman" w:cs="Times New Roman"/>
          <w:bCs/>
          <w:sz w:val="24"/>
          <w:szCs w:val="24"/>
          <w:lang w:val="es-ES"/>
        </w:rPr>
        <w:t>_______________</w:t>
      </w:r>
      <w:r w:rsidRPr="00E954D0">
        <w:rPr>
          <w:rFonts w:ascii="Times New Roman" w:hAnsi="Times New Roman" w:cs="Times New Roman"/>
          <w:bCs/>
          <w:sz w:val="24"/>
          <w:szCs w:val="24"/>
          <w:lang w:val="es-ES"/>
        </w:rPr>
        <w:t>__</w:t>
      </w:r>
    </w:p>
    <w:p w:rsidR="00E954D0" w:rsidRPr="00E954D0" w:rsidRDefault="00E954D0" w:rsidP="00E954D0">
      <w:pPr>
        <w:spacing w:after="0" w:line="240" w:lineRule="auto"/>
        <w:ind w:left="720" w:firstLine="367"/>
        <w:jc w:val="center"/>
        <w:rPr>
          <w:rFonts w:ascii="Times New Roman" w:hAnsi="Times New Roman" w:cs="Times New Roman"/>
          <w:sz w:val="24"/>
          <w:szCs w:val="24"/>
          <w:lang w:val="es-ES"/>
        </w:rPr>
      </w:pPr>
      <w:r w:rsidRPr="00E954D0">
        <w:rPr>
          <w:rFonts w:ascii="Times New Roman" w:hAnsi="Times New Roman" w:cs="Times New Roman"/>
          <w:bCs/>
          <w:sz w:val="24"/>
          <w:szCs w:val="24"/>
          <w:lang w:val="es-ES"/>
        </w:rPr>
        <w:t>En ____________</w:t>
      </w:r>
      <w:r>
        <w:rPr>
          <w:rFonts w:ascii="Times New Roman" w:hAnsi="Times New Roman" w:cs="Times New Roman"/>
          <w:bCs/>
          <w:sz w:val="24"/>
          <w:szCs w:val="24"/>
          <w:lang w:val="es-ES"/>
        </w:rPr>
        <w:t xml:space="preserve">___ a ____ de __________ </w:t>
      </w:r>
      <w:proofErr w:type="spellStart"/>
      <w:r>
        <w:rPr>
          <w:rFonts w:ascii="Times New Roman" w:hAnsi="Times New Roman" w:cs="Times New Roman"/>
          <w:bCs/>
          <w:sz w:val="24"/>
          <w:szCs w:val="24"/>
          <w:lang w:val="es-ES"/>
        </w:rPr>
        <w:t>de</w:t>
      </w:r>
      <w:proofErr w:type="spellEnd"/>
      <w:r>
        <w:rPr>
          <w:rFonts w:ascii="Times New Roman" w:hAnsi="Times New Roman" w:cs="Times New Roman"/>
          <w:bCs/>
          <w:sz w:val="24"/>
          <w:szCs w:val="24"/>
          <w:lang w:val="es-ES"/>
        </w:rPr>
        <w:t xml:space="preserve"> ____</w:t>
      </w:r>
      <w:r w:rsidRPr="00E954D0">
        <w:rPr>
          <w:rFonts w:ascii="Times New Roman" w:hAnsi="Times New Roman" w:cs="Times New Roman"/>
          <w:bCs/>
          <w:sz w:val="24"/>
          <w:szCs w:val="24"/>
          <w:lang w:val="es-ES"/>
        </w:rPr>
        <w:t>.</w:t>
      </w:r>
    </w:p>
    <w:p w:rsidR="00E954D0" w:rsidRPr="00E954D0" w:rsidRDefault="00E954D0" w:rsidP="00E954D0">
      <w:pPr>
        <w:spacing w:after="0" w:line="240" w:lineRule="auto"/>
        <w:ind w:left="720" w:firstLine="367"/>
        <w:jc w:val="center"/>
        <w:rPr>
          <w:rFonts w:ascii="Times New Roman" w:hAnsi="Times New Roman" w:cs="Times New Roman"/>
          <w:sz w:val="24"/>
          <w:szCs w:val="24"/>
          <w:lang w:val="es-ES"/>
        </w:rPr>
      </w:pPr>
      <w:r>
        <w:rPr>
          <w:rFonts w:ascii="Times New Roman" w:hAnsi="Times New Roman" w:cs="Times New Roman"/>
          <w:sz w:val="24"/>
          <w:szCs w:val="24"/>
          <w:lang w:val="es-ES"/>
        </w:rPr>
        <w:t>Firma del licitador</w:t>
      </w:r>
    </w:p>
    <w:p w:rsidR="00E954D0" w:rsidRPr="00E954D0" w:rsidRDefault="00E954D0" w:rsidP="00E954D0">
      <w:pPr>
        <w:spacing w:after="0" w:line="240" w:lineRule="auto"/>
        <w:ind w:left="720" w:firstLine="367"/>
        <w:jc w:val="center"/>
        <w:rPr>
          <w:rFonts w:ascii="Times New Roman" w:hAnsi="Times New Roman" w:cs="Times New Roman"/>
          <w:sz w:val="24"/>
          <w:szCs w:val="24"/>
          <w:lang w:val="es-ES"/>
        </w:rPr>
      </w:pPr>
    </w:p>
    <w:p w:rsidR="00E954D0" w:rsidRPr="00E954D0" w:rsidRDefault="00E954D0" w:rsidP="00E954D0">
      <w:pPr>
        <w:spacing w:after="0" w:line="240" w:lineRule="auto"/>
        <w:ind w:left="720" w:firstLine="367"/>
        <w:jc w:val="center"/>
        <w:rPr>
          <w:rFonts w:ascii="Times New Roman" w:hAnsi="Times New Roman" w:cs="Times New Roman"/>
          <w:sz w:val="24"/>
          <w:szCs w:val="24"/>
          <w:lang w:val="es-ES"/>
        </w:rPr>
      </w:pPr>
    </w:p>
    <w:p w:rsidR="00E954D0" w:rsidRPr="00E954D0" w:rsidRDefault="00E954D0" w:rsidP="00E954D0">
      <w:pPr>
        <w:ind w:left="720" w:firstLine="367"/>
        <w:jc w:val="center"/>
        <w:rPr>
          <w:rFonts w:ascii="Times New Roman" w:hAnsi="Times New Roman" w:cs="Times New Roman"/>
          <w:sz w:val="24"/>
          <w:szCs w:val="24"/>
          <w:lang w:val="es-ES"/>
        </w:rPr>
      </w:pPr>
    </w:p>
    <w:p w:rsidR="00E954D0" w:rsidRDefault="00E954D0" w:rsidP="00E954D0">
      <w:pPr>
        <w:ind w:left="720" w:firstLine="367"/>
        <w:jc w:val="center"/>
        <w:rPr>
          <w:rFonts w:ascii="Times New Roman" w:hAnsi="Times New Roman" w:cs="Times New Roman"/>
          <w:sz w:val="24"/>
          <w:szCs w:val="24"/>
          <w:lang w:val="es-ES"/>
        </w:rPr>
      </w:pPr>
    </w:p>
    <w:p w:rsidR="00E954D0" w:rsidRDefault="00E954D0" w:rsidP="00E954D0">
      <w:pPr>
        <w:ind w:left="720" w:firstLine="367"/>
        <w:jc w:val="center"/>
        <w:rPr>
          <w:rFonts w:ascii="Times New Roman" w:hAnsi="Times New Roman" w:cs="Times New Roman"/>
          <w:sz w:val="24"/>
          <w:szCs w:val="24"/>
          <w:lang w:val="es-ES"/>
        </w:rPr>
      </w:pPr>
    </w:p>
    <w:p w:rsidR="00E954D0" w:rsidRDefault="00E954D0" w:rsidP="00E954D0">
      <w:pPr>
        <w:ind w:left="720" w:firstLine="367"/>
        <w:jc w:val="center"/>
        <w:rPr>
          <w:rFonts w:ascii="Times New Roman" w:hAnsi="Times New Roman" w:cs="Times New Roman"/>
          <w:sz w:val="24"/>
          <w:szCs w:val="24"/>
          <w:lang w:val="es-ES"/>
        </w:rPr>
      </w:pPr>
    </w:p>
    <w:p w:rsidR="00E954D0" w:rsidRDefault="00E954D0" w:rsidP="00E954D0">
      <w:pPr>
        <w:ind w:left="720" w:firstLine="367"/>
        <w:jc w:val="center"/>
        <w:rPr>
          <w:rFonts w:ascii="Times New Roman" w:hAnsi="Times New Roman" w:cs="Times New Roman"/>
          <w:sz w:val="24"/>
          <w:szCs w:val="24"/>
          <w:lang w:val="es-ES"/>
        </w:rPr>
      </w:pPr>
    </w:p>
    <w:p w:rsidR="00E954D0" w:rsidRDefault="00E954D0" w:rsidP="00E954D0">
      <w:pPr>
        <w:ind w:left="720" w:firstLine="367"/>
        <w:jc w:val="center"/>
        <w:rPr>
          <w:rFonts w:ascii="Times New Roman" w:hAnsi="Times New Roman" w:cs="Times New Roman"/>
          <w:sz w:val="24"/>
          <w:szCs w:val="24"/>
          <w:lang w:val="es-ES"/>
        </w:rPr>
      </w:pPr>
    </w:p>
    <w:p w:rsidR="00E954D0" w:rsidRDefault="00E954D0" w:rsidP="00E954D0">
      <w:pPr>
        <w:ind w:left="720" w:firstLine="367"/>
        <w:jc w:val="center"/>
        <w:rPr>
          <w:rFonts w:ascii="Times New Roman" w:hAnsi="Times New Roman" w:cs="Times New Roman"/>
          <w:sz w:val="24"/>
          <w:szCs w:val="24"/>
          <w:lang w:val="es-ES"/>
        </w:rPr>
      </w:pPr>
    </w:p>
    <w:p w:rsidR="00E954D0" w:rsidRDefault="00E954D0" w:rsidP="00E954D0">
      <w:pPr>
        <w:ind w:left="720" w:firstLine="367"/>
        <w:jc w:val="center"/>
        <w:rPr>
          <w:rFonts w:ascii="Times New Roman" w:hAnsi="Times New Roman" w:cs="Times New Roman"/>
          <w:sz w:val="24"/>
          <w:szCs w:val="24"/>
          <w:lang w:val="es-ES"/>
        </w:rPr>
      </w:pPr>
    </w:p>
    <w:p w:rsidR="00E954D0" w:rsidRDefault="00E954D0" w:rsidP="00E954D0">
      <w:pPr>
        <w:ind w:left="720" w:firstLine="367"/>
        <w:jc w:val="center"/>
        <w:rPr>
          <w:rFonts w:ascii="Times New Roman" w:hAnsi="Times New Roman" w:cs="Times New Roman"/>
          <w:sz w:val="24"/>
          <w:szCs w:val="24"/>
          <w:lang w:val="es-ES"/>
        </w:rPr>
      </w:pPr>
    </w:p>
    <w:p w:rsidR="00E954D0" w:rsidRDefault="00E954D0" w:rsidP="00E954D0">
      <w:pPr>
        <w:ind w:left="720" w:firstLine="367"/>
        <w:jc w:val="center"/>
        <w:rPr>
          <w:rFonts w:ascii="Times New Roman" w:hAnsi="Times New Roman" w:cs="Times New Roman"/>
          <w:sz w:val="24"/>
          <w:szCs w:val="24"/>
          <w:lang w:val="es-ES"/>
        </w:rPr>
      </w:pPr>
    </w:p>
    <w:p w:rsidR="00BC1FB0" w:rsidRDefault="00BC1FB0" w:rsidP="00BC1FB0">
      <w:pPr>
        <w:spacing w:after="0" w:line="240" w:lineRule="auto"/>
        <w:jc w:val="center"/>
        <w:outlineLvl w:val="2"/>
        <w:rPr>
          <w:rFonts w:ascii="Times New Roman" w:hAnsi="Times New Roman" w:cs="Times New Roman"/>
          <w:b/>
          <w:bCs/>
          <w:sz w:val="24"/>
          <w:szCs w:val="24"/>
          <w:lang w:val="es-ES"/>
        </w:rPr>
      </w:pPr>
    </w:p>
    <w:p w:rsidR="00BC1FB0" w:rsidRDefault="00BC1FB0" w:rsidP="00BC1FB0">
      <w:pPr>
        <w:spacing w:after="0" w:line="240" w:lineRule="auto"/>
        <w:jc w:val="center"/>
        <w:outlineLvl w:val="2"/>
        <w:rPr>
          <w:rFonts w:ascii="Times New Roman" w:hAnsi="Times New Roman" w:cs="Times New Roman"/>
          <w:b/>
          <w:bCs/>
          <w:sz w:val="24"/>
          <w:szCs w:val="24"/>
          <w:lang w:val="es-ES"/>
        </w:rPr>
      </w:pPr>
    </w:p>
    <w:p w:rsidR="00BC1FB0" w:rsidRDefault="00BC1FB0" w:rsidP="00BC1FB0">
      <w:pPr>
        <w:spacing w:after="0" w:line="240" w:lineRule="auto"/>
        <w:jc w:val="center"/>
        <w:outlineLvl w:val="2"/>
        <w:rPr>
          <w:rFonts w:ascii="Times New Roman" w:hAnsi="Times New Roman" w:cs="Times New Roman"/>
          <w:b/>
          <w:bCs/>
          <w:sz w:val="24"/>
          <w:szCs w:val="24"/>
          <w:lang w:val="es-ES"/>
        </w:rPr>
      </w:pPr>
    </w:p>
    <w:p w:rsidR="00BC1FB0" w:rsidRPr="00BC1FB0" w:rsidRDefault="00BC1FB0" w:rsidP="00BC1FB0">
      <w:pPr>
        <w:spacing w:after="0" w:line="240" w:lineRule="auto"/>
        <w:jc w:val="center"/>
        <w:outlineLvl w:val="2"/>
        <w:rPr>
          <w:rFonts w:ascii="Times New Roman" w:hAnsi="Times New Roman" w:cs="Times New Roman"/>
          <w:b/>
          <w:bCs/>
          <w:sz w:val="24"/>
          <w:szCs w:val="24"/>
          <w:lang w:val="es-ES"/>
        </w:rPr>
      </w:pPr>
      <w:r w:rsidRPr="00BC1FB0">
        <w:rPr>
          <w:rFonts w:ascii="Times New Roman" w:hAnsi="Times New Roman" w:cs="Times New Roman"/>
          <w:b/>
          <w:bCs/>
          <w:sz w:val="24"/>
          <w:szCs w:val="24"/>
          <w:lang w:val="es-ES"/>
        </w:rPr>
        <w:t>ANEXO IV</w:t>
      </w:r>
    </w:p>
    <w:p w:rsidR="00BC1FB0" w:rsidRPr="00BC1FB0" w:rsidRDefault="00BC1FB0" w:rsidP="00BC1FB0">
      <w:pPr>
        <w:spacing w:after="0" w:line="240" w:lineRule="auto"/>
        <w:jc w:val="center"/>
        <w:outlineLvl w:val="2"/>
        <w:rPr>
          <w:rFonts w:ascii="Times New Roman" w:hAnsi="Times New Roman" w:cs="Times New Roman"/>
          <w:b/>
          <w:bCs/>
          <w:sz w:val="24"/>
          <w:szCs w:val="24"/>
          <w:lang w:val="es-ES"/>
        </w:rPr>
      </w:pPr>
      <w:r w:rsidRPr="00BC1FB0">
        <w:rPr>
          <w:rFonts w:ascii="Times New Roman" w:hAnsi="Times New Roman" w:cs="Times New Roman"/>
          <w:b/>
          <w:bCs/>
          <w:sz w:val="24"/>
          <w:szCs w:val="24"/>
          <w:lang w:val="es-ES"/>
        </w:rPr>
        <w:t>ANUNCIO DE LICITACION</w:t>
      </w:r>
    </w:p>
    <w:p w:rsidR="00BC1FB0" w:rsidRDefault="00BC1FB0" w:rsidP="00BC1FB0">
      <w:pPr>
        <w:spacing w:after="0" w:line="240" w:lineRule="auto"/>
        <w:jc w:val="both"/>
        <w:rPr>
          <w:rFonts w:ascii="Times New Roman" w:hAnsi="Times New Roman" w:cs="Times New Roman"/>
          <w:b/>
          <w:sz w:val="24"/>
          <w:szCs w:val="24"/>
          <w:lang w:val="es-ES"/>
        </w:rPr>
      </w:pPr>
    </w:p>
    <w:p w:rsidR="00BC1FB0" w:rsidRPr="00BC1FB0" w:rsidRDefault="00BC1FB0" w:rsidP="00BC1FB0">
      <w:pPr>
        <w:spacing w:after="0" w:line="240" w:lineRule="auto"/>
        <w:jc w:val="both"/>
        <w:rPr>
          <w:rFonts w:ascii="Times New Roman" w:hAnsi="Times New Roman" w:cs="Times New Roman"/>
          <w:sz w:val="24"/>
          <w:szCs w:val="24"/>
          <w:lang w:val="es-ES"/>
        </w:rPr>
      </w:pPr>
      <w:r w:rsidRPr="00BC1FB0">
        <w:rPr>
          <w:rFonts w:ascii="Times New Roman" w:hAnsi="Times New Roman" w:cs="Times New Roman"/>
          <w:b/>
          <w:sz w:val="24"/>
          <w:szCs w:val="24"/>
          <w:lang w:val="es-ES"/>
        </w:rPr>
        <w:t>1. Entidad adjudicadora.</w:t>
      </w:r>
    </w:p>
    <w:p w:rsidR="00BC1FB0" w:rsidRPr="00BC1FB0" w:rsidRDefault="00BC1FB0" w:rsidP="00BC1FB0">
      <w:pPr>
        <w:spacing w:after="0" w:line="240" w:lineRule="auto"/>
        <w:jc w:val="both"/>
        <w:rPr>
          <w:rFonts w:ascii="Times New Roman" w:hAnsi="Times New Roman" w:cs="Times New Roman"/>
          <w:sz w:val="24"/>
          <w:szCs w:val="24"/>
          <w:lang w:val="es-ES"/>
        </w:rPr>
      </w:pPr>
      <w:r w:rsidRPr="00BC1FB0">
        <w:rPr>
          <w:rFonts w:ascii="Times New Roman" w:hAnsi="Times New Roman" w:cs="Times New Roman"/>
          <w:sz w:val="24"/>
          <w:szCs w:val="24"/>
          <w:lang w:val="es-ES"/>
        </w:rPr>
        <w:t>a) Organismo: Ayuntamiento de Almoharín.</w:t>
      </w:r>
    </w:p>
    <w:p w:rsidR="00BC1FB0" w:rsidRPr="00BC1FB0" w:rsidRDefault="00BC1FB0" w:rsidP="00BC1FB0">
      <w:pPr>
        <w:spacing w:after="0" w:line="240" w:lineRule="auto"/>
        <w:jc w:val="both"/>
        <w:rPr>
          <w:rFonts w:ascii="Times New Roman" w:hAnsi="Times New Roman" w:cs="Times New Roman"/>
          <w:sz w:val="24"/>
          <w:szCs w:val="24"/>
          <w:lang w:val="es-ES"/>
        </w:rPr>
      </w:pPr>
      <w:r w:rsidRPr="00BC1FB0">
        <w:rPr>
          <w:rFonts w:ascii="Times New Roman" w:hAnsi="Times New Roman" w:cs="Times New Roman"/>
          <w:sz w:val="24"/>
          <w:szCs w:val="24"/>
          <w:lang w:val="es-ES"/>
        </w:rPr>
        <w:t>b)  Dependencia  que  tramita  el  expediente: Secretaria.</w:t>
      </w:r>
    </w:p>
    <w:p w:rsidR="00BC1FB0" w:rsidRPr="00BC1FB0" w:rsidRDefault="00BC1FB0" w:rsidP="00BC1FB0">
      <w:pPr>
        <w:spacing w:after="0" w:line="240" w:lineRule="auto"/>
        <w:jc w:val="both"/>
        <w:rPr>
          <w:rFonts w:ascii="Times New Roman" w:hAnsi="Times New Roman" w:cs="Times New Roman"/>
          <w:sz w:val="24"/>
          <w:szCs w:val="24"/>
          <w:lang w:val="es-ES"/>
        </w:rPr>
      </w:pPr>
      <w:r w:rsidRPr="00BC1FB0">
        <w:rPr>
          <w:rFonts w:ascii="Times New Roman" w:hAnsi="Times New Roman" w:cs="Times New Roman"/>
          <w:sz w:val="24"/>
          <w:szCs w:val="24"/>
          <w:lang w:val="es-ES"/>
        </w:rPr>
        <w:t xml:space="preserve">c) Obtención de documentación: </w:t>
      </w:r>
    </w:p>
    <w:p w:rsidR="00BC1FB0" w:rsidRPr="00BC1FB0" w:rsidRDefault="00BC1FB0" w:rsidP="00BC1FB0">
      <w:pPr>
        <w:spacing w:after="0" w:line="240" w:lineRule="auto"/>
        <w:jc w:val="both"/>
        <w:rPr>
          <w:rFonts w:ascii="Times New Roman" w:hAnsi="Times New Roman" w:cs="Times New Roman"/>
          <w:sz w:val="24"/>
          <w:szCs w:val="24"/>
          <w:lang w:val="es-ES"/>
        </w:rPr>
      </w:pPr>
      <w:r w:rsidRPr="00BC1FB0">
        <w:rPr>
          <w:rFonts w:ascii="Times New Roman" w:hAnsi="Times New Roman" w:cs="Times New Roman"/>
          <w:sz w:val="24"/>
          <w:szCs w:val="24"/>
          <w:lang w:val="es-ES"/>
        </w:rPr>
        <w:t xml:space="preserve">- Dependencia: Secretaria. </w:t>
      </w:r>
    </w:p>
    <w:p w:rsidR="00BC1FB0" w:rsidRPr="00BC1FB0" w:rsidRDefault="00BC1FB0" w:rsidP="00BC1FB0">
      <w:pPr>
        <w:spacing w:after="0" w:line="240" w:lineRule="auto"/>
        <w:jc w:val="both"/>
        <w:rPr>
          <w:rFonts w:ascii="Times New Roman" w:hAnsi="Times New Roman" w:cs="Times New Roman"/>
          <w:sz w:val="24"/>
          <w:szCs w:val="24"/>
          <w:lang w:val="es-ES"/>
        </w:rPr>
      </w:pPr>
      <w:r w:rsidRPr="00BC1FB0">
        <w:rPr>
          <w:rFonts w:ascii="Times New Roman" w:hAnsi="Times New Roman" w:cs="Times New Roman"/>
          <w:sz w:val="24"/>
          <w:szCs w:val="24"/>
          <w:lang w:val="es-ES"/>
        </w:rPr>
        <w:t>- Domicilio: Plaza de España, 1</w:t>
      </w:r>
    </w:p>
    <w:p w:rsidR="00BC1FB0" w:rsidRPr="00BC1FB0" w:rsidRDefault="00BC1FB0" w:rsidP="00BC1FB0">
      <w:pPr>
        <w:spacing w:after="0" w:line="240" w:lineRule="auto"/>
        <w:jc w:val="both"/>
        <w:rPr>
          <w:rFonts w:ascii="Times New Roman" w:hAnsi="Times New Roman" w:cs="Times New Roman"/>
          <w:sz w:val="24"/>
          <w:szCs w:val="24"/>
          <w:lang w:val="es-ES"/>
        </w:rPr>
      </w:pPr>
      <w:r w:rsidRPr="00BC1FB0">
        <w:rPr>
          <w:rFonts w:ascii="Times New Roman" w:hAnsi="Times New Roman" w:cs="Times New Roman"/>
          <w:sz w:val="24"/>
          <w:szCs w:val="24"/>
          <w:lang w:val="es-ES"/>
        </w:rPr>
        <w:t>- Localidad y código postal: Almoharín, 10132.</w:t>
      </w:r>
    </w:p>
    <w:p w:rsidR="00BC1FB0" w:rsidRPr="00BC1FB0" w:rsidRDefault="00BC1FB0" w:rsidP="00BC1FB0">
      <w:pPr>
        <w:spacing w:after="0" w:line="240" w:lineRule="auto"/>
        <w:jc w:val="both"/>
        <w:rPr>
          <w:rFonts w:ascii="Times New Roman" w:hAnsi="Times New Roman" w:cs="Times New Roman"/>
          <w:sz w:val="24"/>
          <w:szCs w:val="24"/>
          <w:lang w:val="es-ES"/>
        </w:rPr>
      </w:pPr>
      <w:r w:rsidRPr="00BC1FB0">
        <w:rPr>
          <w:rFonts w:ascii="Times New Roman" w:hAnsi="Times New Roman" w:cs="Times New Roman"/>
          <w:sz w:val="24"/>
          <w:szCs w:val="24"/>
          <w:lang w:val="es-ES"/>
        </w:rPr>
        <w:t xml:space="preserve">- Teléfono: 927386002. </w:t>
      </w:r>
    </w:p>
    <w:p w:rsidR="00BC1FB0" w:rsidRPr="00BC1FB0" w:rsidRDefault="00BC1FB0" w:rsidP="00BC1FB0">
      <w:pPr>
        <w:spacing w:after="0" w:line="240" w:lineRule="auto"/>
        <w:jc w:val="both"/>
        <w:rPr>
          <w:rFonts w:ascii="Times New Roman" w:hAnsi="Times New Roman" w:cs="Times New Roman"/>
          <w:sz w:val="24"/>
          <w:szCs w:val="24"/>
          <w:lang w:val="es-ES"/>
        </w:rPr>
      </w:pPr>
      <w:r w:rsidRPr="00BC1FB0">
        <w:rPr>
          <w:rFonts w:ascii="Times New Roman" w:hAnsi="Times New Roman" w:cs="Times New Roman"/>
          <w:sz w:val="24"/>
          <w:szCs w:val="24"/>
          <w:lang w:val="es-ES"/>
        </w:rPr>
        <w:t>- Telefax: 927386479.</w:t>
      </w:r>
    </w:p>
    <w:p w:rsidR="00BC1FB0" w:rsidRPr="00BC1FB0" w:rsidRDefault="00BC1FB0" w:rsidP="00BC1FB0">
      <w:pPr>
        <w:spacing w:after="0" w:line="240" w:lineRule="auto"/>
        <w:jc w:val="both"/>
        <w:rPr>
          <w:rFonts w:ascii="Times New Roman" w:hAnsi="Times New Roman" w:cs="Times New Roman"/>
          <w:sz w:val="24"/>
          <w:szCs w:val="24"/>
          <w:lang w:val="es-ES"/>
        </w:rPr>
      </w:pPr>
      <w:r w:rsidRPr="00BC1FB0">
        <w:rPr>
          <w:rFonts w:ascii="Times New Roman" w:hAnsi="Times New Roman" w:cs="Times New Roman"/>
          <w:sz w:val="24"/>
          <w:szCs w:val="24"/>
          <w:lang w:val="es-ES"/>
        </w:rPr>
        <w:t xml:space="preserve">- Correo electrónico: </w:t>
      </w:r>
      <w:hyperlink r:id="rId7" w:history="1">
        <w:r w:rsidRPr="00BC1FB0">
          <w:rPr>
            <w:rStyle w:val="Hipervnculo"/>
            <w:rFonts w:ascii="Times New Roman" w:hAnsi="Times New Roman" w:cs="Times New Roman"/>
            <w:sz w:val="24"/>
            <w:szCs w:val="24"/>
            <w:lang w:val="es-ES"/>
          </w:rPr>
          <w:t>aytoalmo@infonegocio.com</w:t>
        </w:r>
      </w:hyperlink>
    </w:p>
    <w:p w:rsidR="00BC1FB0" w:rsidRPr="00BC1FB0" w:rsidRDefault="00BC1FB0" w:rsidP="00BC1FB0">
      <w:pPr>
        <w:spacing w:after="0" w:line="240" w:lineRule="auto"/>
        <w:jc w:val="both"/>
        <w:rPr>
          <w:rFonts w:ascii="Times New Roman" w:hAnsi="Times New Roman" w:cs="Times New Roman"/>
          <w:sz w:val="24"/>
          <w:szCs w:val="24"/>
          <w:lang w:val="es-ES"/>
        </w:rPr>
      </w:pPr>
      <w:r w:rsidRPr="00BC1FB0">
        <w:rPr>
          <w:rFonts w:ascii="Times New Roman" w:hAnsi="Times New Roman" w:cs="Times New Roman"/>
          <w:sz w:val="24"/>
          <w:szCs w:val="24"/>
          <w:lang w:val="es-ES"/>
        </w:rPr>
        <w:t xml:space="preserve">- Dirección internet del perfil de contratante: </w:t>
      </w:r>
      <w:hyperlink r:id="rId8" w:history="1">
        <w:r w:rsidRPr="00BC1FB0">
          <w:rPr>
            <w:rFonts w:ascii="Times New Roman" w:hAnsi="Times New Roman" w:cs="Times New Roman"/>
            <w:w w:val="103"/>
            <w:sz w:val="24"/>
            <w:szCs w:val="24"/>
            <w:lang w:val="es-ES"/>
          </w:rPr>
          <w:t>http://www.almoharin.es/perfil-del-contratante</w:t>
        </w:r>
      </w:hyperlink>
      <w:r w:rsidRPr="00BC1FB0">
        <w:rPr>
          <w:rFonts w:ascii="Times New Roman" w:hAnsi="Times New Roman" w:cs="Times New Roman"/>
          <w:w w:val="103"/>
          <w:sz w:val="24"/>
          <w:szCs w:val="24"/>
          <w:lang w:val="es-ES"/>
        </w:rPr>
        <w:t>.</w:t>
      </w:r>
    </w:p>
    <w:p w:rsidR="00BC1FB0" w:rsidRPr="00BC1FB0" w:rsidRDefault="00BC1FB0" w:rsidP="00BC1FB0">
      <w:pPr>
        <w:spacing w:after="0" w:line="240" w:lineRule="auto"/>
        <w:jc w:val="both"/>
        <w:rPr>
          <w:rFonts w:ascii="Times New Roman" w:hAnsi="Times New Roman" w:cs="Times New Roman"/>
          <w:sz w:val="24"/>
          <w:szCs w:val="24"/>
          <w:lang w:val="es-ES"/>
        </w:rPr>
      </w:pPr>
      <w:r w:rsidRPr="00BC1FB0">
        <w:rPr>
          <w:rFonts w:ascii="Times New Roman" w:hAnsi="Times New Roman" w:cs="Times New Roman"/>
          <w:sz w:val="24"/>
          <w:szCs w:val="24"/>
          <w:lang w:val="es-ES"/>
        </w:rPr>
        <w:t>- Fecha  límite  de  obtención  de  documentación  e  información:  Hasta  la  fecha  en  que  finalice el plazo de presentación de proposiciones, en horario de 09:00 a 14:00 horas, de  lunes a viernes.</w:t>
      </w:r>
    </w:p>
    <w:p w:rsidR="00BC1FB0" w:rsidRPr="00BC1FB0" w:rsidRDefault="00BC1FB0" w:rsidP="00BC1FB0">
      <w:pPr>
        <w:spacing w:after="0" w:line="240" w:lineRule="auto"/>
        <w:jc w:val="both"/>
        <w:rPr>
          <w:rFonts w:ascii="Times New Roman" w:hAnsi="Times New Roman" w:cs="Times New Roman"/>
          <w:b/>
          <w:sz w:val="24"/>
          <w:szCs w:val="24"/>
          <w:lang w:val="es-ES"/>
        </w:rPr>
      </w:pPr>
    </w:p>
    <w:p w:rsidR="00BC1FB0" w:rsidRPr="00BC1FB0" w:rsidRDefault="00BC1FB0" w:rsidP="00BC1FB0">
      <w:pPr>
        <w:spacing w:after="0" w:line="240" w:lineRule="auto"/>
        <w:jc w:val="both"/>
        <w:rPr>
          <w:rFonts w:ascii="Times New Roman" w:hAnsi="Times New Roman" w:cs="Times New Roman"/>
          <w:sz w:val="24"/>
          <w:szCs w:val="24"/>
          <w:lang w:val="es-ES"/>
        </w:rPr>
      </w:pPr>
      <w:r w:rsidRPr="00BC1FB0">
        <w:rPr>
          <w:rFonts w:ascii="Times New Roman" w:hAnsi="Times New Roman" w:cs="Times New Roman"/>
          <w:b/>
          <w:sz w:val="24"/>
          <w:szCs w:val="24"/>
          <w:lang w:val="es-ES"/>
        </w:rPr>
        <w:t>2. Objeto del contrato.</w:t>
      </w:r>
      <w:r w:rsidRPr="00BC1FB0">
        <w:rPr>
          <w:rFonts w:ascii="Times New Roman" w:hAnsi="Times New Roman" w:cs="Times New Roman"/>
          <w:sz w:val="24"/>
          <w:szCs w:val="24"/>
          <w:lang w:val="es-ES"/>
        </w:rPr>
        <w:t xml:space="preserve">  </w:t>
      </w:r>
    </w:p>
    <w:p w:rsidR="00BC1FB0" w:rsidRPr="00BC1FB0" w:rsidRDefault="00BC1FB0" w:rsidP="00BC1FB0">
      <w:pPr>
        <w:spacing w:after="0" w:line="240" w:lineRule="auto"/>
        <w:jc w:val="both"/>
        <w:rPr>
          <w:rFonts w:ascii="Times New Roman" w:hAnsi="Times New Roman" w:cs="Times New Roman"/>
          <w:sz w:val="24"/>
          <w:szCs w:val="24"/>
          <w:lang w:val="es-ES"/>
        </w:rPr>
      </w:pPr>
      <w:r w:rsidRPr="00BC1FB0">
        <w:rPr>
          <w:rFonts w:ascii="Times New Roman" w:hAnsi="Times New Roman" w:cs="Times New Roman"/>
          <w:sz w:val="24"/>
          <w:szCs w:val="24"/>
          <w:lang w:val="es-ES"/>
        </w:rPr>
        <w:t>a) Obras de “Mejora del Suelo del Pabellón Polideportivo de Almoharín”.</w:t>
      </w:r>
    </w:p>
    <w:p w:rsidR="00BC1FB0" w:rsidRPr="00BC1FB0" w:rsidRDefault="00BC1FB0" w:rsidP="00BC1FB0">
      <w:pPr>
        <w:spacing w:after="0" w:line="240" w:lineRule="auto"/>
        <w:jc w:val="both"/>
        <w:rPr>
          <w:rFonts w:ascii="Times New Roman" w:hAnsi="Times New Roman" w:cs="Times New Roman"/>
          <w:sz w:val="24"/>
          <w:szCs w:val="24"/>
          <w:lang w:val="es-ES"/>
        </w:rPr>
      </w:pPr>
      <w:r w:rsidRPr="00BC1FB0">
        <w:rPr>
          <w:rFonts w:ascii="Times New Roman" w:hAnsi="Times New Roman" w:cs="Times New Roman"/>
          <w:sz w:val="24"/>
          <w:szCs w:val="24"/>
          <w:lang w:val="es-ES"/>
        </w:rPr>
        <w:t>b) Lugar de ejecución: Avenida Víctimas del Terrorismo, s/n. Campo Municipal de Fútbol “El Higueral”, 10132 Almoharín (Cáceres)- ES432</w:t>
      </w:r>
    </w:p>
    <w:p w:rsidR="00BC1FB0" w:rsidRPr="00BC1FB0" w:rsidRDefault="00BC1FB0" w:rsidP="00BC1FB0">
      <w:pPr>
        <w:spacing w:after="0" w:line="240" w:lineRule="auto"/>
        <w:jc w:val="both"/>
        <w:rPr>
          <w:rFonts w:ascii="Times New Roman" w:hAnsi="Times New Roman" w:cs="Times New Roman"/>
          <w:sz w:val="24"/>
          <w:szCs w:val="24"/>
          <w:lang w:val="es-ES"/>
        </w:rPr>
      </w:pPr>
      <w:r w:rsidRPr="00BC1FB0">
        <w:rPr>
          <w:rFonts w:ascii="Times New Roman" w:hAnsi="Times New Roman" w:cs="Times New Roman"/>
          <w:sz w:val="24"/>
          <w:szCs w:val="24"/>
          <w:lang w:val="es-ES"/>
        </w:rPr>
        <w:t>d) Plazo de ejecución: La</w:t>
      </w:r>
      <w:r w:rsidRPr="00BC1FB0">
        <w:rPr>
          <w:rFonts w:ascii="Times New Roman" w:hAnsi="Times New Roman" w:cs="Times New Roman"/>
          <w:spacing w:val="-23"/>
          <w:sz w:val="24"/>
          <w:szCs w:val="24"/>
          <w:lang w:val="es-ES"/>
        </w:rPr>
        <w:t xml:space="preserve"> </w:t>
      </w:r>
      <w:r w:rsidRPr="00BC1FB0">
        <w:rPr>
          <w:rFonts w:ascii="Times New Roman" w:hAnsi="Times New Roman" w:cs="Times New Roman"/>
          <w:sz w:val="24"/>
          <w:szCs w:val="24"/>
          <w:lang w:val="es-ES"/>
        </w:rPr>
        <w:t>duración</w:t>
      </w:r>
      <w:r w:rsidRPr="00BC1FB0">
        <w:rPr>
          <w:rFonts w:ascii="Times New Roman" w:hAnsi="Times New Roman" w:cs="Times New Roman"/>
          <w:spacing w:val="19"/>
          <w:sz w:val="24"/>
          <w:szCs w:val="24"/>
          <w:lang w:val="es-ES"/>
        </w:rPr>
        <w:t xml:space="preserve"> </w:t>
      </w:r>
      <w:r w:rsidRPr="00BC1FB0">
        <w:rPr>
          <w:rFonts w:ascii="Times New Roman" w:hAnsi="Times New Roman" w:cs="Times New Roman"/>
          <w:sz w:val="24"/>
          <w:szCs w:val="24"/>
          <w:lang w:val="es-ES"/>
        </w:rPr>
        <w:t>del</w:t>
      </w:r>
      <w:r w:rsidRPr="00BC1FB0">
        <w:rPr>
          <w:rFonts w:ascii="Times New Roman" w:hAnsi="Times New Roman" w:cs="Times New Roman"/>
          <w:spacing w:val="22"/>
          <w:sz w:val="24"/>
          <w:szCs w:val="24"/>
          <w:lang w:val="es-ES"/>
        </w:rPr>
        <w:t xml:space="preserve"> </w:t>
      </w:r>
      <w:r w:rsidRPr="00BC1FB0">
        <w:rPr>
          <w:rFonts w:ascii="Times New Roman" w:hAnsi="Times New Roman" w:cs="Times New Roman"/>
          <w:sz w:val="24"/>
          <w:szCs w:val="24"/>
          <w:lang w:val="es-ES"/>
        </w:rPr>
        <w:t>contrato</w:t>
      </w:r>
      <w:r w:rsidRPr="00BC1FB0">
        <w:rPr>
          <w:rFonts w:ascii="Times New Roman" w:hAnsi="Times New Roman" w:cs="Times New Roman"/>
          <w:spacing w:val="23"/>
          <w:sz w:val="24"/>
          <w:szCs w:val="24"/>
          <w:lang w:val="es-ES"/>
        </w:rPr>
        <w:t xml:space="preserve"> </w:t>
      </w:r>
      <w:r w:rsidRPr="00BC1FB0">
        <w:rPr>
          <w:rFonts w:ascii="Times New Roman" w:hAnsi="Times New Roman" w:cs="Times New Roman"/>
          <w:sz w:val="24"/>
          <w:szCs w:val="24"/>
          <w:lang w:val="es-ES"/>
        </w:rPr>
        <w:t>será</w:t>
      </w:r>
      <w:r w:rsidRPr="00BC1FB0">
        <w:rPr>
          <w:rFonts w:ascii="Times New Roman" w:hAnsi="Times New Roman" w:cs="Times New Roman"/>
          <w:spacing w:val="14"/>
          <w:sz w:val="24"/>
          <w:szCs w:val="24"/>
          <w:lang w:val="es-ES"/>
        </w:rPr>
        <w:t xml:space="preserve"> </w:t>
      </w:r>
      <w:r w:rsidRPr="00BC1FB0">
        <w:rPr>
          <w:rFonts w:ascii="Times New Roman" w:hAnsi="Times New Roman" w:cs="Times New Roman"/>
          <w:sz w:val="24"/>
          <w:szCs w:val="24"/>
          <w:lang w:val="es-ES"/>
        </w:rPr>
        <w:t>de</w:t>
      </w:r>
      <w:r w:rsidRPr="00BC1FB0">
        <w:rPr>
          <w:rFonts w:ascii="Times New Roman" w:hAnsi="Times New Roman" w:cs="Times New Roman"/>
          <w:spacing w:val="7"/>
          <w:sz w:val="24"/>
          <w:szCs w:val="24"/>
          <w:lang w:val="es-ES"/>
        </w:rPr>
        <w:t xml:space="preserve"> 1 mes y medio (</w:t>
      </w:r>
      <w:r w:rsidRPr="00BC1FB0">
        <w:rPr>
          <w:rFonts w:ascii="Times New Roman" w:hAnsi="Times New Roman" w:cs="Times New Roman"/>
          <w:sz w:val="24"/>
          <w:szCs w:val="24"/>
          <w:lang w:val="es-ES"/>
        </w:rPr>
        <w:t>45 días).</w:t>
      </w:r>
      <w:r w:rsidRPr="00BC1FB0">
        <w:rPr>
          <w:rFonts w:ascii="Times New Roman" w:hAnsi="Times New Roman" w:cs="Times New Roman"/>
          <w:spacing w:val="15"/>
          <w:sz w:val="24"/>
          <w:szCs w:val="24"/>
          <w:lang w:val="es-ES"/>
        </w:rPr>
        <w:t xml:space="preserve"> </w:t>
      </w:r>
    </w:p>
    <w:p w:rsidR="00BC1FB0" w:rsidRPr="00BC1FB0" w:rsidRDefault="00BC1FB0" w:rsidP="00BC1FB0">
      <w:pPr>
        <w:spacing w:after="0" w:line="240" w:lineRule="auto"/>
        <w:jc w:val="both"/>
        <w:rPr>
          <w:rFonts w:ascii="Times New Roman" w:hAnsi="Times New Roman" w:cs="Times New Roman"/>
          <w:sz w:val="24"/>
          <w:szCs w:val="24"/>
          <w:lang w:val="es-ES"/>
        </w:rPr>
      </w:pPr>
    </w:p>
    <w:p w:rsidR="00BC1FB0" w:rsidRPr="00BC1FB0" w:rsidRDefault="00BC1FB0" w:rsidP="00BC1FB0">
      <w:pPr>
        <w:spacing w:after="0" w:line="240" w:lineRule="auto"/>
        <w:jc w:val="both"/>
        <w:rPr>
          <w:rFonts w:ascii="Times New Roman" w:hAnsi="Times New Roman" w:cs="Times New Roman"/>
          <w:b/>
          <w:sz w:val="24"/>
          <w:szCs w:val="24"/>
          <w:lang w:val="es-ES"/>
        </w:rPr>
      </w:pPr>
      <w:r w:rsidRPr="00BC1FB0">
        <w:rPr>
          <w:rFonts w:ascii="Times New Roman" w:hAnsi="Times New Roman" w:cs="Times New Roman"/>
          <w:b/>
          <w:sz w:val="24"/>
          <w:szCs w:val="24"/>
          <w:lang w:val="es-ES"/>
        </w:rPr>
        <w:t>3. Tramitación, procedimiento y forma de adjudicación.</w:t>
      </w:r>
    </w:p>
    <w:p w:rsidR="00BC1FB0" w:rsidRPr="00BC1FB0" w:rsidRDefault="00BC1FB0" w:rsidP="00BC1FB0">
      <w:pPr>
        <w:spacing w:after="0" w:line="240" w:lineRule="auto"/>
        <w:jc w:val="both"/>
        <w:rPr>
          <w:rFonts w:ascii="Times New Roman" w:hAnsi="Times New Roman" w:cs="Times New Roman"/>
          <w:sz w:val="24"/>
          <w:szCs w:val="24"/>
          <w:lang w:val="es-ES"/>
        </w:rPr>
      </w:pPr>
      <w:r w:rsidRPr="00BC1FB0">
        <w:rPr>
          <w:rFonts w:ascii="Times New Roman" w:hAnsi="Times New Roman" w:cs="Times New Roman"/>
          <w:sz w:val="24"/>
          <w:szCs w:val="24"/>
          <w:lang w:val="es-ES"/>
        </w:rPr>
        <w:t xml:space="preserve">a) Tramitación ordinaria. </w:t>
      </w:r>
    </w:p>
    <w:p w:rsidR="00BC1FB0" w:rsidRPr="00BC1FB0" w:rsidRDefault="00BC1FB0" w:rsidP="00BC1FB0">
      <w:pPr>
        <w:spacing w:after="0" w:line="240" w:lineRule="auto"/>
        <w:jc w:val="both"/>
        <w:rPr>
          <w:rFonts w:ascii="Times New Roman" w:hAnsi="Times New Roman" w:cs="Times New Roman"/>
          <w:sz w:val="24"/>
          <w:szCs w:val="24"/>
          <w:lang w:val="es-ES"/>
        </w:rPr>
      </w:pPr>
      <w:r w:rsidRPr="00BC1FB0">
        <w:rPr>
          <w:rFonts w:ascii="Times New Roman" w:hAnsi="Times New Roman" w:cs="Times New Roman"/>
          <w:sz w:val="24"/>
          <w:szCs w:val="24"/>
          <w:lang w:val="es-ES"/>
        </w:rPr>
        <w:t>b) Pro</w:t>
      </w:r>
      <w:r>
        <w:rPr>
          <w:rFonts w:ascii="Times New Roman" w:hAnsi="Times New Roman" w:cs="Times New Roman"/>
          <w:sz w:val="24"/>
          <w:szCs w:val="24"/>
          <w:lang w:val="es-ES"/>
        </w:rPr>
        <w:t>cedimiento: Abierto</w:t>
      </w:r>
      <w:r w:rsidR="004B41BB">
        <w:rPr>
          <w:rFonts w:ascii="Times New Roman" w:hAnsi="Times New Roman" w:cs="Times New Roman"/>
          <w:sz w:val="24"/>
          <w:szCs w:val="24"/>
          <w:lang w:val="es-ES"/>
        </w:rPr>
        <w:t xml:space="preserve"> </w:t>
      </w:r>
      <w:proofErr w:type="gramStart"/>
      <w:r w:rsidR="004B41BB">
        <w:rPr>
          <w:rFonts w:ascii="Times New Roman" w:hAnsi="Times New Roman" w:cs="Times New Roman"/>
          <w:sz w:val="24"/>
          <w:szCs w:val="24"/>
          <w:lang w:val="es-ES"/>
        </w:rPr>
        <w:t>urgente</w:t>
      </w:r>
      <w:r>
        <w:rPr>
          <w:rFonts w:ascii="Times New Roman" w:hAnsi="Times New Roman" w:cs="Times New Roman"/>
          <w:sz w:val="24"/>
          <w:szCs w:val="24"/>
          <w:lang w:val="es-ES"/>
        </w:rPr>
        <w:t xml:space="preserve"> </w:t>
      </w:r>
      <w:r w:rsidRPr="00BC1FB0">
        <w:rPr>
          <w:rFonts w:ascii="Times New Roman" w:hAnsi="Times New Roman" w:cs="Times New Roman"/>
          <w:sz w:val="24"/>
          <w:szCs w:val="24"/>
          <w:lang w:val="es-ES"/>
        </w:rPr>
        <w:t>.</w:t>
      </w:r>
      <w:proofErr w:type="gramEnd"/>
    </w:p>
    <w:p w:rsidR="00BC1FB0" w:rsidRPr="00BC1FB0" w:rsidRDefault="00BC1FB0" w:rsidP="00BC1FB0">
      <w:pPr>
        <w:spacing w:after="0" w:line="240" w:lineRule="auto"/>
        <w:jc w:val="both"/>
        <w:rPr>
          <w:rFonts w:ascii="Times New Roman" w:hAnsi="Times New Roman" w:cs="Times New Roman"/>
          <w:sz w:val="24"/>
          <w:szCs w:val="24"/>
          <w:lang w:val="es-ES"/>
        </w:rPr>
      </w:pPr>
      <w:r w:rsidRPr="00BC1FB0">
        <w:rPr>
          <w:rFonts w:ascii="Times New Roman" w:hAnsi="Times New Roman" w:cs="Times New Roman"/>
          <w:sz w:val="24"/>
          <w:szCs w:val="24"/>
          <w:lang w:val="es-ES"/>
        </w:rPr>
        <w:t xml:space="preserve">c)  Criterios  de  valoración  de  las  ofertas: Oferta económica más ventajosa para el Ayuntamiento de Almoharín. </w:t>
      </w:r>
    </w:p>
    <w:p w:rsidR="00BC1FB0" w:rsidRPr="00BC1FB0" w:rsidRDefault="00BC1FB0" w:rsidP="00BC1FB0">
      <w:pPr>
        <w:spacing w:after="0" w:line="240" w:lineRule="auto"/>
        <w:jc w:val="both"/>
        <w:rPr>
          <w:rFonts w:ascii="Times New Roman" w:hAnsi="Times New Roman" w:cs="Times New Roman"/>
          <w:b/>
          <w:sz w:val="24"/>
          <w:szCs w:val="24"/>
          <w:lang w:val="es-ES"/>
        </w:rPr>
      </w:pPr>
    </w:p>
    <w:p w:rsidR="00BC1FB0" w:rsidRPr="00BF7D3B" w:rsidRDefault="00BC1FB0" w:rsidP="00BC1FB0">
      <w:pPr>
        <w:autoSpaceDE w:val="0"/>
        <w:spacing w:after="0" w:line="240" w:lineRule="auto"/>
        <w:jc w:val="both"/>
        <w:rPr>
          <w:rFonts w:ascii="Times New Roman" w:hAnsi="Times New Roman" w:cs="Times New Roman"/>
          <w:sz w:val="24"/>
          <w:szCs w:val="24"/>
          <w:lang w:val="es-ES"/>
        </w:rPr>
      </w:pPr>
      <w:r w:rsidRPr="00BF7D3B">
        <w:rPr>
          <w:rFonts w:ascii="Times New Roman" w:hAnsi="Times New Roman" w:cs="Times New Roman"/>
          <w:b/>
          <w:sz w:val="24"/>
          <w:szCs w:val="24"/>
          <w:lang w:val="es-ES"/>
        </w:rPr>
        <w:t>4. Garantías exigidas.</w:t>
      </w:r>
    </w:p>
    <w:p w:rsidR="00BC1FB0" w:rsidRPr="00BF7D3B" w:rsidRDefault="00BC1FB0" w:rsidP="00BC1FB0">
      <w:pPr>
        <w:autoSpaceDE w:val="0"/>
        <w:spacing w:after="0" w:line="240" w:lineRule="auto"/>
        <w:jc w:val="both"/>
        <w:rPr>
          <w:rFonts w:ascii="Times New Roman" w:hAnsi="Times New Roman" w:cs="Times New Roman"/>
          <w:sz w:val="24"/>
          <w:szCs w:val="24"/>
          <w:lang w:val="es-ES"/>
        </w:rPr>
      </w:pPr>
      <w:r w:rsidRPr="00BF7D3B">
        <w:rPr>
          <w:rFonts w:ascii="Times New Roman" w:hAnsi="Times New Roman" w:cs="Times New Roman"/>
          <w:sz w:val="24"/>
          <w:szCs w:val="24"/>
          <w:lang w:val="es-ES"/>
        </w:rPr>
        <w:t>Provisional: No se exige.</w:t>
      </w:r>
    </w:p>
    <w:p w:rsidR="00BC1FB0" w:rsidRPr="00BC1FB0" w:rsidRDefault="00BC1FB0" w:rsidP="00BC1FB0">
      <w:pPr>
        <w:autoSpaceDE w:val="0"/>
        <w:spacing w:after="0" w:line="240" w:lineRule="auto"/>
        <w:jc w:val="both"/>
        <w:rPr>
          <w:rFonts w:ascii="Times New Roman" w:hAnsi="Times New Roman" w:cs="Times New Roman"/>
          <w:b/>
          <w:sz w:val="24"/>
          <w:szCs w:val="24"/>
          <w:lang w:val="es-ES"/>
        </w:rPr>
      </w:pPr>
      <w:r w:rsidRPr="00BC1FB0">
        <w:rPr>
          <w:rFonts w:ascii="Times New Roman" w:hAnsi="Times New Roman" w:cs="Times New Roman"/>
          <w:sz w:val="24"/>
          <w:szCs w:val="24"/>
          <w:lang w:val="es-ES"/>
        </w:rPr>
        <w:t>Definitiva: 5% del importe de adjudicación</w:t>
      </w:r>
      <w:r w:rsidRPr="00BC1FB0">
        <w:rPr>
          <w:rFonts w:ascii="Times New Roman" w:hAnsi="Times New Roman" w:cs="Times New Roman"/>
          <w:color w:val="000000"/>
          <w:sz w:val="24"/>
          <w:szCs w:val="24"/>
          <w:lang w:val="es-ES"/>
        </w:rPr>
        <w:t>, excluido el I.V.A.</w:t>
      </w:r>
    </w:p>
    <w:p w:rsidR="00BC1FB0" w:rsidRPr="00BC1FB0" w:rsidRDefault="00BC1FB0" w:rsidP="00BC1FB0">
      <w:pPr>
        <w:spacing w:after="0" w:line="240" w:lineRule="auto"/>
        <w:jc w:val="both"/>
        <w:rPr>
          <w:rFonts w:ascii="Times New Roman" w:hAnsi="Times New Roman" w:cs="Times New Roman"/>
          <w:b/>
          <w:sz w:val="24"/>
          <w:szCs w:val="24"/>
          <w:lang w:val="es-ES"/>
        </w:rPr>
      </w:pPr>
    </w:p>
    <w:p w:rsidR="00BC1FB0" w:rsidRPr="00BC1FB0" w:rsidRDefault="00BC1FB0" w:rsidP="00BC1FB0">
      <w:pPr>
        <w:spacing w:after="0" w:line="240" w:lineRule="auto"/>
        <w:jc w:val="both"/>
        <w:rPr>
          <w:rFonts w:ascii="Times New Roman" w:hAnsi="Times New Roman" w:cs="Times New Roman"/>
          <w:b/>
          <w:sz w:val="24"/>
          <w:szCs w:val="24"/>
          <w:lang w:val="es-ES"/>
        </w:rPr>
      </w:pPr>
      <w:r w:rsidRPr="00BC1FB0">
        <w:rPr>
          <w:rFonts w:ascii="Times New Roman" w:hAnsi="Times New Roman" w:cs="Times New Roman"/>
          <w:b/>
          <w:sz w:val="24"/>
          <w:szCs w:val="24"/>
          <w:lang w:val="es-ES"/>
        </w:rPr>
        <w:lastRenderedPageBreak/>
        <w:t>5. Presentación de ofertas.</w:t>
      </w:r>
    </w:p>
    <w:p w:rsidR="00BC1FB0" w:rsidRPr="00BC1FB0" w:rsidRDefault="00BC1FB0" w:rsidP="00BC1FB0">
      <w:pPr>
        <w:spacing w:after="0" w:line="240" w:lineRule="auto"/>
        <w:jc w:val="both"/>
        <w:rPr>
          <w:rFonts w:ascii="Times New Roman" w:hAnsi="Times New Roman" w:cs="Times New Roman"/>
          <w:sz w:val="24"/>
          <w:szCs w:val="24"/>
          <w:lang w:val="es-ES"/>
        </w:rPr>
      </w:pPr>
      <w:r w:rsidRPr="00BC1FB0">
        <w:rPr>
          <w:rFonts w:ascii="Times New Roman" w:hAnsi="Times New Roman" w:cs="Times New Roman"/>
          <w:sz w:val="24"/>
          <w:szCs w:val="24"/>
          <w:lang w:val="es-ES"/>
        </w:rPr>
        <w:t xml:space="preserve">a) Fecha límite de presentación: </w:t>
      </w:r>
      <w:r w:rsidRPr="00BC1FB0">
        <w:rPr>
          <w:rFonts w:ascii="Times New Roman" w:hAnsi="Times New Roman" w:cs="Times New Roman"/>
          <w:w w:val="95"/>
          <w:sz w:val="24"/>
          <w:szCs w:val="24"/>
          <w:lang w:val="es-ES"/>
        </w:rPr>
        <w:t>El</w:t>
      </w:r>
      <w:r w:rsidRPr="00BC1FB0">
        <w:rPr>
          <w:rFonts w:ascii="Times New Roman" w:hAnsi="Times New Roman" w:cs="Times New Roman"/>
          <w:sz w:val="24"/>
          <w:szCs w:val="24"/>
          <w:lang w:val="es-ES"/>
        </w:rPr>
        <w:t xml:space="preserve"> plazo de presentación de proposiciones será ha</w:t>
      </w:r>
      <w:r w:rsidR="004B41BB">
        <w:rPr>
          <w:rFonts w:ascii="Times New Roman" w:hAnsi="Times New Roman" w:cs="Times New Roman"/>
          <w:sz w:val="24"/>
          <w:szCs w:val="24"/>
          <w:lang w:val="es-ES"/>
        </w:rPr>
        <w:t>sta las 14:00 horas del décimo tercer</w:t>
      </w:r>
      <w:r w:rsidRPr="00BC1FB0">
        <w:rPr>
          <w:rFonts w:ascii="Times New Roman" w:hAnsi="Times New Roman" w:cs="Times New Roman"/>
          <w:sz w:val="24"/>
          <w:szCs w:val="24"/>
          <w:lang w:val="es-ES"/>
        </w:rPr>
        <w:t xml:space="preserve"> día natural de la publicación del anuncio en el </w:t>
      </w:r>
      <w:proofErr w:type="spellStart"/>
      <w:r w:rsidRPr="00BC1FB0">
        <w:rPr>
          <w:rFonts w:ascii="Times New Roman" w:hAnsi="Times New Roman" w:cs="Times New Roman"/>
          <w:sz w:val="24"/>
          <w:szCs w:val="24"/>
          <w:lang w:val="es-ES"/>
        </w:rPr>
        <w:t>Bop</w:t>
      </w:r>
      <w:proofErr w:type="spellEnd"/>
      <w:r w:rsidRPr="00BC1FB0">
        <w:rPr>
          <w:rFonts w:ascii="Times New Roman" w:hAnsi="Times New Roman" w:cs="Times New Roman"/>
          <w:sz w:val="24"/>
          <w:szCs w:val="24"/>
          <w:lang w:val="es-ES"/>
        </w:rPr>
        <w:t xml:space="preserve"> de la provincia de Cáceres y el perfil del contratante.</w:t>
      </w:r>
    </w:p>
    <w:p w:rsidR="00BC1FB0" w:rsidRPr="00BC1FB0" w:rsidRDefault="00BC1FB0" w:rsidP="00BC1FB0">
      <w:pPr>
        <w:spacing w:after="0" w:line="240" w:lineRule="auto"/>
        <w:jc w:val="both"/>
        <w:rPr>
          <w:rFonts w:ascii="Times New Roman" w:hAnsi="Times New Roman" w:cs="Times New Roman"/>
          <w:sz w:val="24"/>
          <w:szCs w:val="24"/>
          <w:lang w:val="es-ES"/>
        </w:rPr>
      </w:pPr>
      <w:r w:rsidRPr="00BC1FB0">
        <w:rPr>
          <w:rFonts w:ascii="Times New Roman" w:hAnsi="Times New Roman" w:cs="Times New Roman"/>
          <w:sz w:val="24"/>
          <w:szCs w:val="24"/>
          <w:lang w:val="es-ES"/>
        </w:rPr>
        <w:t>b) Lugar de presentación: Las proposiciones se presentarán en el Registro del Ayuntamiento de Almoharín ubicado en la Calle Virgen de Sopetrán, nº 1 de Almoharín 10132 (Cáceres).</w:t>
      </w:r>
    </w:p>
    <w:p w:rsidR="00BC1FB0" w:rsidRPr="00BC1FB0" w:rsidRDefault="00BC1FB0" w:rsidP="00BC1FB0">
      <w:pPr>
        <w:spacing w:after="0" w:line="240" w:lineRule="auto"/>
        <w:jc w:val="both"/>
        <w:rPr>
          <w:rFonts w:ascii="Times New Roman" w:hAnsi="Times New Roman" w:cs="Times New Roman"/>
          <w:sz w:val="24"/>
          <w:szCs w:val="24"/>
          <w:lang w:val="es-ES"/>
        </w:rPr>
      </w:pPr>
      <w:r w:rsidRPr="00BC1FB0">
        <w:rPr>
          <w:rFonts w:ascii="Times New Roman" w:hAnsi="Times New Roman" w:cs="Times New Roman"/>
          <w:sz w:val="24"/>
          <w:szCs w:val="24"/>
          <w:lang w:val="es-ES"/>
        </w:rPr>
        <w:t xml:space="preserve"> </w:t>
      </w:r>
    </w:p>
    <w:p w:rsidR="00BC1FB0" w:rsidRPr="00BF7D3B" w:rsidRDefault="00BC1FB0" w:rsidP="00BC1FB0">
      <w:pPr>
        <w:spacing w:after="0" w:line="240" w:lineRule="auto"/>
        <w:jc w:val="both"/>
        <w:rPr>
          <w:rFonts w:ascii="Times New Roman" w:hAnsi="Times New Roman" w:cs="Times New Roman"/>
          <w:b/>
          <w:sz w:val="24"/>
          <w:szCs w:val="24"/>
          <w:lang w:val="es-ES"/>
        </w:rPr>
      </w:pPr>
      <w:r w:rsidRPr="00BF7D3B">
        <w:rPr>
          <w:rFonts w:ascii="Times New Roman" w:hAnsi="Times New Roman" w:cs="Times New Roman"/>
          <w:b/>
          <w:sz w:val="24"/>
          <w:szCs w:val="24"/>
          <w:lang w:val="es-ES"/>
        </w:rPr>
        <w:t xml:space="preserve">6. Apertura de ofertas. </w:t>
      </w:r>
    </w:p>
    <w:p w:rsidR="00BC1FB0" w:rsidRPr="00BC1FB0" w:rsidRDefault="00BC1FB0" w:rsidP="00BC1FB0">
      <w:pPr>
        <w:spacing w:after="0" w:line="240" w:lineRule="auto"/>
        <w:jc w:val="both"/>
        <w:rPr>
          <w:rFonts w:ascii="Times New Roman" w:hAnsi="Times New Roman" w:cs="Times New Roman"/>
          <w:sz w:val="24"/>
          <w:szCs w:val="24"/>
          <w:lang w:val="es-ES"/>
        </w:rPr>
      </w:pPr>
      <w:r w:rsidRPr="00BC1FB0">
        <w:rPr>
          <w:rFonts w:ascii="Times New Roman" w:hAnsi="Times New Roman" w:cs="Times New Roman"/>
          <w:sz w:val="24"/>
          <w:szCs w:val="24"/>
          <w:lang w:val="es-ES"/>
        </w:rPr>
        <w:t>Acto Público.</w:t>
      </w:r>
    </w:p>
    <w:p w:rsidR="00BC1FB0" w:rsidRPr="00BC1FB0" w:rsidRDefault="00BC1FB0" w:rsidP="00BC1FB0">
      <w:pPr>
        <w:spacing w:after="0" w:line="240" w:lineRule="auto"/>
        <w:jc w:val="both"/>
        <w:rPr>
          <w:rFonts w:ascii="Times New Roman" w:hAnsi="Times New Roman" w:cs="Times New Roman"/>
          <w:sz w:val="24"/>
          <w:szCs w:val="24"/>
          <w:lang w:val="es-ES"/>
        </w:rPr>
      </w:pPr>
      <w:r w:rsidRPr="00BC1FB0">
        <w:rPr>
          <w:rFonts w:ascii="Times New Roman" w:hAnsi="Times New Roman" w:cs="Times New Roman"/>
          <w:sz w:val="24"/>
          <w:szCs w:val="24"/>
          <w:lang w:val="es-ES"/>
        </w:rPr>
        <w:t>a) Descripción: Ayuntamiento de Almoharín (Cáceres.)</w:t>
      </w:r>
    </w:p>
    <w:p w:rsidR="00BC1FB0" w:rsidRPr="00BC1FB0" w:rsidRDefault="00BC1FB0" w:rsidP="00BC1FB0">
      <w:pPr>
        <w:spacing w:after="0" w:line="240" w:lineRule="auto"/>
        <w:jc w:val="both"/>
        <w:rPr>
          <w:rFonts w:ascii="Times New Roman" w:hAnsi="Times New Roman" w:cs="Times New Roman"/>
          <w:sz w:val="24"/>
          <w:szCs w:val="24"/>
          <w:lang w:val="es-ES"/>
        </w:rPr>
      </w:pPr>
      <w:r w:rsidRPr="00BC1FB0">
        <w:rPr>
          <w:rFonts w:ascii="Times New Roman" w:hAnsi="Times New Roman" w:cs="Times New Roman"/>
          <w:sz w:val="24"/>
          <w:szCs w:val="24"/>
          <w:lang w:val="es-ES"/>
        </w:rPr>
        <w:t xml:space="preserve"> b) Dirección: Calle Virgen de Sopetrán, nº 1  </w:t>
      </w:r>
    </w:p>
    <w:p w:rsidR="00BC1FB0" w:rsidRPr="00BC1FB0" w:rsidRDefault="00BC1FB0" w:rsidP="00BC1FB0">
      <w:pPr>
        <w:spacing w:after="0" w:line="240" w:lineRule="auto"/>
        <w:jc w:val="both"/>
        <w:rPr>
          <w:rFonts w:ascii="Times New Roman" w:hAnsi="Times New Roman" w:cs="Times New Roman"/>
          <w:sz w:val="24"/>
          <w:szCs w:val="24"/>
          <w:lang w:val="es-ES"/>
        </w:rPr>
      </w:pPr>
      <w:r w:rsidRPr="00BC1FB0">
        <w:rPr>
          <w:rFonts w:ascii="Times New Roman" w:hAnsi="Times New Roman" w:cs="Times New Roman"/>
          <w:sz w:val="24"/>
          <w:szCs w:val="24"/>
          <w:lang w:val="es-ES"/>
        </w:rPr>
        <w:t xml:space="preserve">c)  Localidad y Código postal: Almoharín. 10132. </w:t>
      </w:r>
    </w:p>
    <w:p w:rsidR="00BC1FB0" w:rsidRPr="00BC1FB0" w:rsidRDefault="00BC1FB0" w:rsidP="00BC1FB0">
      <w:pPr>
        <w:spacing w:after="0" w:line="240" w:lineRule="auto"/>
        <w:jc w:val="both"/>
        <w:rPr>
          <w:rFonts w:ascii="Times New Roman" w:hAnsi="Times New Roman" w:cs="Times New Roman"/>
          <w:sz w:val="24"/>
          <w:szCs w:val="24"/>
          <w:lang w:val="es-ES"/>
        </w:rPr>
      </w:pPr>
      <w:r w:rsidRPr="00BC1FB0">
        <w:rPr>
          <w:rFonts w:ascii="Times New Roman" w:hAnsi="Times New Roman" w:cs="Times New Roman"/>
          <w:sz w:val="24"/>
          <w:szCs w:val="24"/>
          <w:lang w:val="es-ES"/>
        </w:rPr>
        <w:t>d) Fecha y hora: a las 10 horas del</w:t>
      </w:r>
      <w:r w:rsidRPr="00BC1FB0">
        <w:rPr>
          <w:rFonts w:ascii="Times New Roman" w:hAnsi="Times New Roman" w:cs="Times New Roman"/>
          <w:spacing w:val="-2"/>
          <w:w w:val="110"/>
          <w:sz w:val="24"/>
          <w:szCs w:val="24"/>
          <w:lang w:val="es-ES"/>
        </w:rPr>
        <w:t xml:space="preserve"> quinto</w:t>
      </w:r>
      <w:r w:rsidRPr="00BC1FB0">
        <w:rPr>
          <w:rFonts w:ascii="Times New Roman" w:hAnsi="Times New Roman" w:cs="Times New Roman"/>
          <w:spacing w:val="-12"/>
          <w:w w:val="110"/>
          <w:sz w:val="24"/>
          <w:szCs w:val="24"/>
          <w:lang w:val="es-ES"/>
        </w:rPr>
        <w:t xml:space="preserve"> </w:t>
      </w:r>
      <w:r w:rsidRPr="00BC1FB0">
        <w:rPr>
          <w:rFonts w:ascii="Times New Roman" w:hAnsi="Times New Roman" w:cs="Times New Roman"/>
          <w:w w:val="110"/>
          <w:sz w:val="24"/>
          <w:szCs w:val="24"/>
          <w:lang w:val="es-ES"/>
        </w:rPr>
        <w:t>día</w:t>
      </w:r>
      <w:r w:rsidRPr="00BC1FB0">
        <w:rPr>
          <w:rFonts w:ascii="Times New Roman" w:hAnsi="Times New Roman" w:cs="Times New Roman"/>
          <w:spacing w:val="-19"/>
          <w:w w:val="110"/>
          <w:sz w:val="24"/>
          <w:szCs w:val="24"/>
          <w:lang w:val="es-ES"/>
        </w:rPr>
        <w:t xml:space="preserve"> </w:t>
      </w:r>
      <w:r w:rsidRPr="00BC1FB0">
        <w:rPr>
          <w:rFonts w:ascii="Times New Roman" w:hAnsi="Times New Roman" w:cs="Times New Roman"/>
          <w:w w:val="110"/>
          <w:sz w:val="24"/>
          <w:szCs w:val="24"/>
          <w:lang w:val="es-ES"/>
        </w:rPr>
        <w:t>hábil</w:t>
      </w:r>
      <w:r w:rsidRPr="00BC1FB0">
        <w:rPr>
          <w:rFonts w:ascii="Times New Roman" w:hAnsi="Times New Roman" w:cs="Times New Roman"/>
          <w:spacing w:val="-4"/>
          <w:w w:val="110"/>
          <w:sz w:val="24"/>
          <w:szCs w:val="24"/>
          <w:lang w:val="es-ES"/>
        </w:rPr>
        <w:t xml:space="preserve"> </w:t>
      </w:r>
      <w:r w:rsidRPr="00BC1FB0">
        <w:rPr>
          <w:rFonts w:ascii="Times New Roman" w:hAnsi="Times New Roman" w:cs="Times New Roman"/>
          <w:w w:val="110"/>
          <w:sz w:val="24"/>
          <w:szCs w:val="24"/>
          <w:lang w:val="es-ES"/>
        </w:rPr>
        <w:t>tras</w:t>
      </w:r>
      <w:r w:rsidRPr="00BC1FB0">
        <w:rPr>
          <w:rFonts w:ascii="Times New Roman" w:hAnsi="Times New Roman" w:cs="Times New Roman"/>
          <w:spacing w:val="-13"/>
          <w:w w:val="110"/>
          <w:sz w:val="24"/>
          <w:szCs w:val="24"/>
          <w:lang w:val="es-ES"/>
        </w:rPr>
        <w:t xml:space="preserve"> </w:t>
      </w:r>
      <w:r w:rsidRPr="00BC1FB0">
        <w:rPr>
          <w:rFonts w:ascii="Times New Roman" w:hAnsi="Times New Roman" w:cs="Times New Roman"/>
          <w:w w:val="110"/>
          <w:sz w:val="24"/>
          <w:szCs w:val="24"/>
          <w:lang w:val="es-ES"/>
        </w:rPr>
        <w:t>la</w:t>
      </w:r>
      <w:r w:rsidRPr="00BC1FB0">
        <w:rPr>
          <w:rFonts w:ascii="Times New Roman" w:hAnsi="Times New Roman" w:cs="Times New Roman"/>
          <w:spacing w:val="-20"/>
          <w:w w:val="110"/>
          <w:sz w:val="24"/>
          <w:szCs w:val="24"/>
          <w:lang w:val="es-ES"/>
        </w:rPr>
        <w:t xml:space="preserve"> </w:t>
      </w:r>
      <w:r w:rsidRPr="00BC1FB0">
        <w:rPr>
          <w:rFonts w:ascii="Times New Roman" w:hAnsi="Times New Roman" w:cs="Times New Roman"/>
          <w:w w:val="110"/>
          <w:sz w:val="24"/>
          <w:szCs w:val="24"/>
          <w:lang w:val="es-ES"/>
        </w:rPr>
        <w:t>fin</w:t>
      </w:r>
      <w:r w:rsidRPr="00BC1FB0">
        <w:rPr>
          <w:rFonts w:ascii="Times New Roman" w:hAnsi="Times New Roman" w:cs="Times New Roman"/>
          <w:spacing w:val="-4"/>
          <w:w w:val="110"/>
          <w:sz w:val="24"/>
          <w:szCs w:val="24"/>
          <w:lang w:val="es-ES"/>
        </w:rPr>
        <w:t>a</w:t>
      </w:r>
      <w:r w:rsidRPr="00BC1FB0">
        <w:rPr>
          <w:rFonts w:ascii="Times New Roman" w:hAnsi="Times New Roman" w:cs="Times New Roman"/>
          <w:spacing w:val="-3"/>
          <w:w w:val="110"/>
          <w:sz w:val="24"/>
          <w:szCs w:val="24"/>
          <w:lang w:val="es-ES"/>
        </w:rPr>
        <w:t>l</w:t>
      </w:r>
      <w:r w:rsidRPr="00BC1FB0">
        <w:rPr>
          <w:rFonts w:ascii="Times New Roman" w:hAnsi="Times New Roman" w:cs="Times New Roman"/>
          <w:w w:val="110"/>
          <w:sz w:val="24"/>
          <w:szCs w:val="24"/>
          <w:lang w:val="es-ES"/>
        </w:rPr>
        <w:t>ización</w:t>
      </w:r>
      <w:r w:rsidRPr="00BC1FB0">
        <w:rPr>
          <w:rFonts w:ascii="Times New Roman" w:hAnsi="Times New Roman" w:cs="Times New Roman"/>
          <w:spacing w:val="-9"/>
          <w:w w:val="110"/>
          <w:sz w:val="24"/>
          <w:szCs w:val="24"/>
          <w:lang w:val="es-ES"/>
        </w:rPr>
        <w:t xml:space="preserve"> </w:t>
      </w:r>
      <w:r w:rsidRPr="00BC1FB0">
        <w:rPr>
          <w:rFonts w:ascii="Times New Roman" w:hAnsi="Times New Roman" w:cs="Times New Roman"/>
          <w:w w:val="110"/>
          <w:sz w:val="24"/>
          <w:szCs w:val="24"/>
          <w:lang w:val="es-ES"/>
        </w:rPr>
        <w:t>del</w:t>
      </w:r>
      <w:r w:rsidRPr="00BC1FB0">
        <w:rPr>
          <w:rFonts w:ascii="Times New Roman" w:hAnsi="Times New Roman" w:cs="Times New Roman"/>
          <w:w w:val="104"/>
          <w:sz w:val="24"/>
          <w:szCs w:val="24"/>
          <w:lang w:val="es-ES"/>
        </w:rPr>
        <w:t xml:space="preserve"> </w:t>
      </w:r>
      <w:r w:rsidRPr="00BC1FB0">
        <w:rPr>
          <w:rFonts w:ascii="Times New Roman" w:hAnsi="Times New Roman" w:cs="Times New Roman"/>
          <w:w w:val="110"/>
          <w:sz w:val="24"/>
          <w:szCs w:val="24"/>
          <w:lang w:val="es-ES"/>
        </w:rPr>
        <w:t>plazo</w:t>
      </w:r>
      <w:r w:rsidRPr="00BC1FB0">
        <w:rPr>
          <w:rFonts w:ascii="Times New Roman" w:hAnsi="Times New Roman" w:cs="Times New Roman"/>
          <w:spacing w:val="-8"/>
          <w:w w:val="110"/>
          <w:sz w:val="24"/>
          <w:szCs w:val="24"/>
          <w:lang w:val="es-ES"/>
        </w:rPr>
        <w:t xml:space="preserve"> </w:t>
      </w:r>
      <w:r w:rsidRPr="00BC1FB0">
        <w:rPr>
          <w:rFonts w:ascii="Times New Roman" w:hAnsi="Times New Roman" w:cs="Times New Roman"/>
          <w:w w:val="110"/>
          <w:sz w:val="24"/>
          <w:szCs w:val="24"/>
          <w:lang w:val="es-ES"/>
        </w:rPr>
        <w:t>de</w:t>
      </w:r>
      <w:r w:rsidRPr="00BC1FB0">
        <w:rPr>
          <w:rFonts w:ascii="Times New Roman" w:hAnsi="Times New Roman" w:cs="Times New Roman"/>
          <w:spacing w:val="-22"/>
          <w:w w:val="110"/>
          <w:sz w:val="24"/>
          <w:szCs w:val="24"/>
          <w:lang w:val="es-ES"/>
        </w:rPr>
        <w:t xml:space="preserve"> </w:t>
      </w:r>
      <w:r w:rsidRPr="00BC1FB0">
        <w:rPr>
          <w:rFonts w:ascii="Times New Roman" w:hAnsi="Times New Roman" w:cs="Times New Roman"/>
          <w:w w:val="110"/>
          <w:sz w:val="24"/>
          <w:szCs w:val="24"/>
          <w:lang w:val="es-ES"/>
        </w:rPr>
        <w:t>presentación</w:t>
      </w:r>
      <w:r w:rsidRPr="00BC1FB0">
        <w:rPr>
          <w:rFonts w:ascii="Times New Roman" w:hAnsi="Times New Roman" w:cs="Times New Roman"/>
          <w:spacing w:val="-3"/>
          <w:w w:val="110"/>
          <w:sz w:val="24"/>
          <w:szCs w:val="24"/>
          <w:lang w:val="es-ES"/>
        </w:rPr>
        <w:t xml:space="preserve"> </w:t>
      </w:r>
      <w:r w:rsidRPr="00BC1FB0">
        <w:rPr>
          <w:rFonts w:ascii="Times New Roman" w:hAnsi="Times New Roman" w:cs="Times New Roman"/>
          <w:w w:val="110"/>
          <w:sz w:val="24"/>
          <w:szCs w:val="24"/>
          <w:lang w:val="es-ES"/>
        </w:rPr>
        <w:t>de</w:t>
      </w:r>
      <w:r w:rsidRPr="00BC1FB0">
        <w:rPr>
          <w:rFonts w:ascii="Times New Roman" w:hAnsi="Times New Roman" w:cs="Times New Roman"/>
          <w:spacing w:val="-21"/>
          <w:w w:val="110"/>
          <w:sz w:val="24"/>
          <w:szCs w:val="24"/>
          <w:lang w:val="es-ES"/>
        </w:rPr>
        <w:t xml:space="preserve"> </w:t>
      </w:r>
      <w:r w:rsidRPr="00BC1FB0">
        <w:rPr>
          <w:rFonts w:ascii="Times New Roman" w:hAnsi="Times New Roman" w:cs="Times New Roman"/>
          <w:w w:val="110"/>
          <w:sz w:val="24"/>
          <w:szCs w:val="24"/>
          <w:lang w:val="es-ES"/>
        </w:rPr>
        <w:t>las</w:t>
      </w:r>
      <w:r w:rsidRPr="00BC1FB0">
        <w:rPr>
          <w:rFonts w:ascii="Times New Roman" w:hAnsi="Times New Roman" w:cs="Times New Roman"/>
          <w:spacing w:val="-23"/>
          <w:w w:val="110"/>
          <w:sz w:val="24"/>
          <w:szCs w:val="24"/>
          <w:lang w:val="es-ES"/>
        </w:rPr>
        <w:t xml:space="preserve"> </w:t>
      </w:r>
      <w:r w:rsidRPr="00BC1FB0">
        <w:rPr>
          <w:rFonts w:ascii="Times New Roman" w:hAnsi="Times New Roman" w:cs="Times New Roman"/>
          <w:w w:val="110"/>
          <w:sz w:val="24"/>
          <w:szCs w:val="24"/>
          <w:lang w:val="es-ES"/>
        </w:rPr>
        <w:t>proposiciones.</w:t>
      </w:r>
      <w:r w:rsidRPr="00BC1FB0">
        <w:rPr>
          <w:rFonts w:ascii="Times New Roman" w:hAnsi="Times New Roman" w:cs="Times New Roman"/>
          <w:sz w:val="24"/>
          <w:szCs w:val="24"/>
          <w:lang w:val="es-ES"/>
        </w:rPr>
        <w:t xml:space="preserve"> </w:t>
      </w:r>
    </w:p>
    <w:p w:rsidR="00BC1FB0" w:rsidRPr="00BC1FB0" w:rsidRDefault="00BC1FB0" w:rsidP="00BC1FB0">
      <w:pPr>
        <w:spacing w:after="0" w:line="240" w:lineRule="auto"/>
        <w:jc w:val="both"/>
        <w:rPr>
          <w:rFonts w:ascii="Times New Roman" w:hAnsi="Times New Roman" w:cs="Times New Roman"/>
          <w:b/>
          <w:sz w:val="24"/>
          <w:szCs w:val="24"/>
          <w:lang w:val="es-ES"/>
        </w:rPr>
      </w:pPr>
    </w:p>
    <w:p w:rsidR="00BC1FB0" w:rsidRPr="00BC1FB0" w:rsidRDefault="00BC1FB0" w:rsidP="00BC1FB0">
      <w:pPr>
        <w:spacing w:after="0" w:line="240" w:lineRule="auto"/>
        <w:jc w:val="both"/>
        <w:rPr>
          <w:rFonts w:ascii="Times New Roman" w:hAnsi="Times New Roman" w:cs="Times New Roman"/>
          <w:sz w:val="24"/>
          <w:szCs w:val="24"/>
          <w:lang w:val="es-ES"/>
        </w:rPr>
      </w:pPr>
      <w:r w:rsidRPr="00BC1FB0">
        <w:rPr>
          <w:rFonts w:ascii="Times New Roman" w:hAnsi="Times New Roman" w:cs="Times New Roman"/>
          <w:b/>
          <w:sz w:val="24"/>
          <w:szCs w:val="24"/>
          <w:lang w:val="es-ES"/>
        </w:rPr>
        <w:t>7. Gastos de Publicidad.</w:t>
      </w:r>
    </w:p>
    <w:p w:rsidR="00BC1FB0" w:rsidRPr="00BC1FB0" w:rsidRDefault="00BC1FB0" w:rsidP="00BC1FB0">
      <w:pPr>
        <w:spacing w:after="0" w:line="240" w:lineRule="auto"/>
        <w:jc w:val="both"/>
        <w:rPr>
          <w:rFonts w:ascii="Times New Roman" w:hAnsi="Times New Roman" w:cs="Times New Roman"/>
          <w:sz w:val="24"/>
          <w:szCs w:val="24"/>
          <w:lang w:val="es-ES"/>
        </w:rPr>
      </w:pPr>
      <w:r w:rsidRPr="00BC1FB0">
        <w:rPr>
          <w:rFonts w:ascii="Times New Roman" w:hAnsi="Times New Roman" w:cs="Times New Roman"/>
          <w:sz w:val="24"/>
          <w:szCs w:val="24"/>
          <w:lang w:val="es-ES"/>
        </w:rPr>
        <w:t xml:space="preserve">Serán por cuenta del adjudicatario.  </w:t>
      </w:r>
    </w:p>
    <w:p w:rsidR="00BC1FB0" w:rsidRPr="00BC1FB0" w:rsidRDefault="00BC1FB0" w:rsidP="00BC1FB0">
      <w:pPr>
        <w:spacing w:after="0" w:line="240" w:lineRule="auto"/>
        <w:jc w:val="center"/>
        <w:rPr>
          <w:rFonts w:ascii="Times New Roman" w:hAnsi="Times New Roman" w:cs="Times New Roman"/>
          <w:sz w:val="24"/>
          <w:szCs w:val="24"/>
          <w:lang w:val="es-ES"/>
        </w:rPr>
      </w:pPr>
      <w:r w:rsidRPr="00BC1FB0">
        <w:rPr>
          <w:rFonts w:ascii="Times New Roman" w:hAnsi="Times New Roman" w:cs="Times New Roman"/>
          <w:sz w:val="24"/>
          <w:szCs w:val="24"/>
          <w:lang w:val="es-ES"/>
        </w:rPr>
        <w:t xml:space="preserve">Almoharín, a </w:t>
      </w:r>
      <w:r w:rsidR="00451C91">
        <w:rPr>
          <w:rFonts w:ascii="Times New Roman" w:hAnsi="Times New Roman" w:cs="Times New Roman"/>
          <w:sz w:val="24"/>
          <w:szCs w:val="24"/>
          <w:lang w:val="es-ES"/>
        </w:rPr>
        <w:t>11</w:t>
      </w:r>
      <w:r w:rsidR="00991713">
        <w:rPr>
          <w:rFonts w:ascii="Times New Roman" w:hAnsi="Times New Roman" w:cs="Times New Roman"/>
          <w:sz w:val="24"/>
          <w:szCs w:val="24"/>
          <w:lang w:val="es-ES"/>
        </w:rPr>
        <w:t xml:space="preserve"> de Septiembre de 2019</w:t>
      </w:r>
    </w:p>
    <w:p w:rsidR="00BC1FB0" w:rsidRPr="00BC1FB0" w:rsidRDefault="00BC1FB0" w:rsidP="00BC1FB0">
      <w:pPr>
        <w:spacing w:after="0" w:line="240" w:lineRule="auto"/>
        <w:jc w:val="center"/>
        <w:rPr>
          <w:rFonts w:ascii="Times New Roman" w:hAnsi="Times New Roman" w:cs="Times New Roman"/>
          <w:sz w:val="24"/>
          <w:szCs w:val="24"/>
          <w:lang w:val="es-ES"/>
        </w:rPr>
      </w:pPr>
      <w:r w:rsidRPr="00BC1FB0">
        <w:rPr>
          <w:rFonts w:ascii="Times New Roman" w:hAnsi="Times New Roman" w:cs="Times New Roman"/>
          <w:sz w:val="24"/>
          <w:szCs w:val="24"/>
          <w:lang w:val="es-ES"/>
        </w:rPr>
        <w:t>La Alcaldesa</w:t>
      </w:r>
    </w:p>
    <w:p w:rsidR="00BC1FB0" w:rsidRDefault="00BC1FB0" w:rsidP="00BC1FB0">
      <w:pPr>
        <w:spacing w:after="0" w:line="240" w:lineRule="auto"/>
        <w:jc w:val="center"/>
        <w:rPr>
          <w:rFonts w:ascii="Times New Roman" w:hAnsi="Times New Roman" w:cs="Times New Roman"/>
          <w:sz w:val="24"/>
          <w:szCs w:val="24"/>
          <w:lang w:val="es-ES"/>
        </w:rPr>
      </w:pPr>
    </w:p>
    <w:p w:rsidR="00BC1FB0" w:rsidRDefault="00BC1FB0" w:rsidP="00BC1FB0">
      <w:pPr>
        <w:spacing w:after="0" w:line="240" w:lineRule="auto"/>
        <w:jc w:val="center"/>
        <w:rPr>
          <w:rFonts w:ascii="Times New Roman" w:hAnsi="Times New Roman" w:cs="Times New Roman"/>
          <w:sz w:val="24"/>
          <w:szCs w:val="24"/>
          <w:lang w:val="es-ES"/>
        </w:rPr>
      </w:pPr>
    </w:p>
    <w:p w:rsidR="00BC1FB0" w:rsidRPr="00BC1FB0" w:rsidRDefault="00BC1FB0" w:rsidP="00BC1FB0">
      <w:pPr>
        <w:spacing w:after="0" w:line="240" w:lineRule="auto"/>
        <w:jc w:val="center"/>
        <w:rPr>
          <w:rFonts w:ascii="Times New Roman" w:hAnsi="Times New Roman" w:cs="Times New Roman"/>
          <w:sz w:val="24"/>
          <w:szCs w:val="24"/>
          <w:lang w:val="es-ES"/>
        </w:rPr>
      </w:pPr>
    </w:p>
    <w:p w:rsidR="00BC1FB0" w:rsidRPr="00BF7D3B" w:rsidRDefault="00BC1FB0" w:rsidP="00BC1FB0">
      <w:pPr>
        <w:spacing w:after="0" w:line="240" w:lineRule="auto"/>
        <w:jc w:val="center"/>
        <w:rPr>
          <w:rFonts w:ascii="Times New Roman" w:hAnsi="Times New Roman" w:cs="Times New Roman"/>
          <w:sz w:val="24"/>
          <w:szCs w:val="24"/>
          <w:lang w:val="es-ES"/>
        </w:rPr>
      </w:pPr>
      <w:r w:rsidRPr="00BF7D3B">
        <w:rPr>
          <w:rFonts w:ascii="Times New Roman" w:hAnsi="Times New Roman" w:cs="Times New Roman"/>
          <w:sz w:val="24"/>
          <w:szCs w:val="24"/>
          <w:lang w:val="es-ES"/>
        </w:rPr>
        <w:t>Fdo. Antonia Molina Márquez.</w:t>
      </w:r>
    </w:p>
    <w:p w:rsidR="00BC1FB0" w:rsidRPr="00BF7D3B" w:rsidRDefault="00BC1FB0" w:rsidP="00BC1FB0">
      <w:pPr>
        <w:spacing w:after="0" w:line="240" w:lineRule="auto"/>
        <w:jc w:val="both"/>
        <w:rPr>
          <w:rFonts w:ascii="Times New Roman" w:hAnsi="Times New Roman" w:cs="Times New Roman"/>
          <w:sz w:val="24"/>
          <w:szCs w:val="24"/>
          <w:lang w:val="es-ES"/>
        </w:rPr>
      </w:pPr>
    </w:p>
    <w:p w:rsidR="00E954D0" w:rsidRDefault="00E954D0" w:rsidP="00E954D0">
      <w:pPr>
        <w:ind w:left="720" w:firstLine="367"/>
        <w:jc w:val="center"/>
        <w:rPr>
          <w:rFonts w:ascii="Times New Roman" w:hAnsi="Times New Roman" w:cs="Times New Roman"/>
          <w:sz w:val="24"/>
          <w:szCs w:val="24"/>
          <w:lang w:val="es-ES"/>
        </w:rPr>
      </w:pPr>
    </w:p>
    <w:p w:rsidR="00E954D0" w:rsidRDefault="00E954D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p>
    <w:p w:rsidR="00BC1FB0" w:rsidRDefault="00BC1FB0" w:rsidP="00BC1FB0">
      <w:pPr>
        <w:spacing w:after="0" w:line="240" w:lineRule="auto"/>
        <w:jc w:val="center"/>
        <w:outlineLvl w:val="2"/>
        <w:rPr>
          <w:rFonts w:ascii="Times New Roman" w:hAnsi="Times New Roman" w:cs="Times New Roman"/>
          <w:b/>
          <w:bCs/>
          <w:sz w:val="24"/>
          <w:szCs w:val="24"/>
          <w:lang w:val="es-ES"/>
        </w:rPr>
      </w:pPr>
    </w:p>
    <w:p w:rsidR="00BC1FB0" w:rsidRDefault="00BC1FB0" w:rsidP="00BC1FB0">
      <w:pPr>
        <w:spacing w:after="0" w:line="240" w:lineRule="auto"/>
        <w:jc w:val="center"/>
        <w:outlineLvl w:val="2"/>
        <w:rPr>
          <w:rFonts w:ascii="Times New Roman" w:hAnsi="Times New Roman" w:cs="Times New Roman"/>
          <w:b/>
          <w:bCs/>
          <w:sz w:val="24"/>
          <w:szCs w:val="24"/>
          <w:lang w:val="es-ES"/>
        </w:rPr>
      </w:pPr>
    </w:p>
    <w:p w:rsidR="00BC1FB0" w:rsidRDefault="00BC1FB0" w:rsidP="00BC1FB0">
      <w:pPr>
        <w:spacing w:after="0" w:line="240" w:lineRule="auto"/>
        <w:jc w:val="center"/>
        <w:outlineLvl w:val="2"/>
        <w:rPr>
          <w:rFonts w:ascii="Times New Roman" w:hAnsi="Times New Roman" w:cs="Times New Roman"/>
          <w:b/>
          <w:bCs/>
          <w:sz w:val="24"/>
          <w:szCs w:val="24"/>
          <w:lang w:val="es-ES"/>
        </w:rPr>
      </w:pPr>
    </w:p>
    <w:p w:rsidR="00BC1FB0" w:rsidRPr="00BC1FB0" w:rsidRDefault="00BC1FB0" w:rsidP="00BC1FB0">
      <w:pPr>
        <w:spacing w:after="0" w:line="240" w:lineRule="auto"/>
        <w:jc w:val="center"/>
        <w:outlineLvl w:val="2"/>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ANEXO </w:t>
      </w:r>
      <w:r w:rsidRPr="00BC1FB0">
        <w:rPr>
          <w:rFonts w:ascii="Times New Roman" w:hAnsi="Times New Roman" w:cs="Times New Roman"/>
          <w:b/>
          <w:bCs/>
          <w:sz w:val="24"/>
          <w:szCs w:val="24"/>
          <w:lang w:val="es-ES"/>
        </w:rPr>
        <w:t>V</w:t>
      </w:r>
    </w:p>
    <w:p w:rsidR="00BC1FB0" w:rsidRPr="00BC1FB0" w:rsidRDefault="00BC1FB0" w:rsidP="00BC1FB0">
      <w:pPr>
        <w:spacing w:after="0" w:line="240" w:lineRule="auto"/>
        <w:jc w:val="center"/>
        <w:outlineLvl w:val="2"/>
        <w:rPr>
          <w:rFonts w:ascii="Times New Roman" w:hAnsi="Times New Roman" w:cs="Times New Roman"/>
          <w:b/>
          <w:bCs/>
          <w:sz w:val="24"/>
          <w:szCs w:val="24"/>
          <w:lang w:val="es-ES"/>
        </w:rPr>
      </w:pPr>
      <w:r>
        <w:rPr>
          <w:rFonts w:ascii="Times New Roman" w:hAnsi="Times New Roman" w:cs="Times New Roman"/>
          <w:b/>
          <w:bCs/>
          <w:sz w:val="24"/>
          <w:szCs w:val="24"/>
          <w:lang w:val="es-ES"/>
        </w:rPr>
        <w:t>PLIEGO DE PRESCRIPCIONES TECNICAS PARTICULARES</w:t>
      </w:r>
    </w:p>
    <w:p w:rsidR="00BC1FB0" w:rsidRDefault="00BC1FB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r>
        <w:rPr>
          <w:rFonts w:ascii="Times New Roman" w:hAnsi="Times New Roman" w:cs="Times New Roman"/>
          <w:sz w:val="24"/>
          <w:szCs w:val="24"/>
          <w:lang w:val="es-ES"/>
        </w:rPr>
        <w:t xml:space="preserve">Memoria Valorada “Mejora del suelo del </w:t>
      </w:r>
      <w:proofErr w:type="spellStart"/>
      <w:r>
        <w:rPr>
          <w:rFonts w:ascii="Times New Roman" w:hAnsi="Times New Roman" w:cs="Times New Roman"/>
          <w:sz w:val="24"/>
          <w:szCs w:val="24"/>
          <w:lang w:val="es-ES"/>
        </w:rPr>
        <w:t>Pabellon</w:t>
      </w:r>
      <w:proofErr w:type="spellEnd"/>
      <w:r>
        <w:rPr>
          <w:rFonts w:ascii="Times New Roman" w:hAnsi="Times New Roman" w:cs="Times New Roman"/>
          <w:sz w:val="24"/>
          <w:szCs w:val="24"/>
          <w:lang w:val="es-ES"/>
        </w:rPr>
        <w:t xml:space="preserve"> Polideportivo de Almoharín redactada por D. </w:t>
      </w:r>
      <w:proofErr w:type="spellStart"/>
      <w:r>
        <w:rPr>
          <w:rFonts w:ascii="Times New Roman" w:hAnsi="Times New Roman" w:cs="Times New Roman"/>
          <w:sz w:val="24"/>
          <w:szCs w:val="24"/>
          <w:lang w:val="es-ES"/>
        </w:rPr>
        <w:t>Angel</w:t>
      </w:r>
      <w:proofErr w:type="spellEnd"/>
      <w:r>
        <w:rPr>
          <w:rFonts w:ascii="Times New Roman" w:hAnsi="Times New Roman" w:cs="Times New Roman"/>
          <w:sz w:val="24"/>
          <w:szCs w:val="24"/>
          <w:lang w:val="es-ES"/>
        </w:rPr>
        <w:t xml:space="preserve"> Pérez Delgado</w:t>
      </w:r>
    </w:p>
    <w:p w:rsidR="00E954D0" w:rsidRDefault="00E954D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p>
    <w:p w:rsidR="00BC1FB0" w:rsidRDefault="00BC1FB0" w:rsidP="00E954D0">
      <w:pPr>
        <w:ind w:left="720" w:firstLine="367"/>
        <w:jc w:val="center"/>
        <w:rPr>
          <w:rFonts w:ascii="Times New Roman" w:hAnsi="Times New Roman" w:cs="Times New Roman"/>
          <w:sz w:val="24"/>
          <w:szCs w:val="24"/>
          <w:lang w:val="es-ES"/>
        </w:rPr>
      </w:pPr>
    </w:p>
    <w:p w:rsidR="00E954D0" w:rsidRPr="00E954D0" w:rsidRDefault="00E954D0" w:rsidP="00E954D0">
      <w:pPr>
        <w:spacing w:after="0" w:line="240" w:lineRule="auto"/>
        <w:ind w:firstLine="708"/>
        <w:jc w:val="both"/>
        <w:rPr>
          <w:rFonts w:ascii="Times New Roman" w:hAnsi="Times New Roman" w:cs="Times New Roman"/>
          <w:b/>
          <w:bCs/>
          <w:sz w:val="24"/>
          <w:szCs w:val="24"/>
          <w:lang w:val="es-ES"/>
        </w:rPr>
      </w:pPr>
      <w:r w:rsidRPr="00E954D0">
        <w:rPr>
          <w:rFonts w:ascii="Times New Roman" w:hAnsi="Times New Roman" w:cs="Times New Roman"/>
          <w:b/>
          <w:sz w:val="24"/>
          <w:szCs w:val="24"/>
          <w:lang w:val="es-ES"/>
        </w:rPr>
        <w:t xml:space="preserve">El Presente </w:t>
      </w:r>
      <w:r w:rsidRPr="00E954D0">
        <w:rPr>
          <w:rFonts w:ascii="Times New Roman" w:hAnsi="Times New Roman" w:cs="Times New Roman"/>
          <w:b/>
          <w:bCs/>
          <w:sz w:val="24"/>
          <w:szCs w:val="24"/>
          <w:lang w:val="es-ES"/>
        </w:rPr>
        <w:t>Pliego de cláusulas administrativas particulares y de prescripciones técnicas para la contratación de las obras de “MEJORA DEL SUELO DEL PABELLON POLIDEPORTIVO DE ALMOHARIN” mediante pro</w:t>
      </w:r>
      <w:r w:rsidR="00BF7D3B">
        <w:rPr>
          <w:rFonts w:ascii="Times New Roman" w:hAnsi="Times New Roman" w:cs="Times New Roman"/>
          <w:b/>
          <w:bCs/>
          <w:sz w:val="24"/>
          <w:szCs w:val="24"/>
          <w:lang w:val="es-ES"/>
        </w:rPr>
        <w:t xml:space="preserve">cedimiento abierto </w:t>
      </w:r>
      <w:r w:rsidRPr="00E954D0">
        <w:rPr>
          <w:rFonts w:ascii="Times New Roman" w:hAnsi="Times New Roman" w:cs="Times New Roman"/>
          <w:b/>
          <w:bCs/>
          <w:sz w:val="24"/>
          <w:szCs w:val="24"/>
          <w:lang w:val="es-ES"/>
        </w:rPr>
        <w:t>fue aprobado por Decre</w:t>
      </w:r>
      <w:r w:rsidR="00991713">
        <w:rPr>
          <w:rFonts w:ascii="Times New Roman" w:hAnsi="Times New Roman" w:cs="Times New Roman"/>
          <w:b/>
          <w:bCs/>
          <w:sz w:val="24"/>
          <w:szCs w:val="24"/>
          <w:lang w:val="es-ES"/>
        </w:rPr>
        <w:t>to de la Alcaldía de fecha 3</w:t>
      </w:r>
      <w:r w:rsidRPr="00E954D0">
        <w:rPr>
          <w:rFonts w:ascii="Times New Roman" w:hAnsi="Times New Roman" w:cs="Times New Roman"/>
          <w:b/>
          <w:bCs/>
          <w:sz w:val="24"/>
          <w:szCs w:val="24"/>
          <w:lang w:val="es-ES"/>
        </w:rPr>
        <w:t xml:space="preserve"> de </w:t>
      </w:r>
      <w:r w:rsidR="00991713">
        <w:rPr>
          <w:rFonts w:ascii="Times New Roman" w:hAnsi="Times New Roman" w:cs="Times New Roman"/>
          <w:b/>
          <w:bCs/>
          <w:sz w:val="24"/>
          <w:szCs w:val="24"/>
          <w:lang w:val="es-ES"/>
        </w:rPr>
        <w:t xml:space="preserve">Septiembre </w:t>
      </w:r>
      <w:r w:rsidRPr="00E954D0">
        <w:rPr>
          <w:rFonts w:ascii="Times New Roman" w:hAnsi="Times New Roman" w:cs="Times New Roman"/>
          <w:b/>
          <w:bCs/>
          <w:sz w:val="24"/>
          <w:szCs w:val="24"/>
          <w:lang w:val="es-ES"/>
        </w:rPr>
        <w:t>de 2019.</w:t>
      </w:r>
    </w:p>
    <w:p w:rsidR="00E954D0" w:rsidRPr="00E954D0" w:rsidRDefault="00991713" w:rsidP="00E954D0">
      <w:pPr>
        <w:spacing w:after="0" w:line="240" w:lineRule="auto"/>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Almoharín, a  </w:t>
      </w:r>
      <w:r w:rsidR="00451C91">
        <w:rPr>
          <w:rFonts w:ascii="Times New Roman" w:hAnsi="Times New Roman" w:cs="Times New Roman"/>
          <w:b/>
          <w:bCs/>
          <w:sz w:val="24"/>
          <w:szCs w:val="24"/>
          <w:lang w:val="es-ES"/>
        </w:rPr>
        <w:t>11</w:t>
      </w:r>
      <w:bookmarkStart w:id="0" w:name="_GoBack"/>
      <w:bookmarkEnd w:id="0"/>
      <w:r w:rsidR="00E954D0" w:rsidRPr="00E954D0">
        <w:rPr>
          <w:rFonts w:ascii="Times New Roman" w:hAnsi="Times New Roman" w:cs="Times New Roman"/>
          <w:b/>
          <w:bCs/>
          <w:sz w:val="24"/>
          <w:szCs w:val="24"/>
          <w:lang w:val="es-ES"/>
        </w:rPr>
        <w:t xml:space="preserve"> de</w:t>
      </w:r>
      <w:r>
        <w:rPr>
          <w:rFonts w:ascii="Times New Roman" w:hAnsi="Times New Roman" w:cs="Times New Roman"/>
          <w:b/>
          <w:bCs/>
          <w:sz w:val="24"/>
          <w:szCs w:val="24"/>
          <w:lang w:val="es-ES"/>
        </w:rPr>
        <w:t xml:space="preserve"> Septiembre</w:t>
      </w:r>
      <w:r w:rsidR="00E954D0" w:rsidRPr="00E954D0">
        <w:rPr>
          <w:rFonts w:ascii="Times New Roman" w:hAnsi="Times New Roman" w:cs="Times New Roman"/>
          <w:b/>
          <w:bCs/>
          <w:sz w:val="24"/>
          <w:szCs w:val="24"/>
          <w:lang w:val="es-ES"/>
        </w:rPr>
        <w:t xml:space="preserve"> de 2019.</w:t>
      </w:r>
    </w:p>
    <w:p w:rsidR="00E954D0" w:rsidRPr="00E954D0" w:rsidRDefault="00E954D0" w:rsidP="00E954D0">
      <w:pPr>
        <w:spacing w:after="0" w:line="240" w:lineRule="auto"/>
        <w:jc w:val="center"/>
        <w:rPr>
          <w:rFonts w:ascii="Times New Roman" w:hAnsi="Times New Roman" w:cs="Times New Roman"/>
          <w:b/>
          <w:bCs/>
          <w:sz w:val="24"/>
          <w:szCs w:val="24"/>
          <w:lang w:val="es-ES"/>
        </w:rPr>
      </w:pPr>
      <w:r w:rsidRPr="00E954D0">
        <w:rPr>
          <w:rFonts w:ascii="Times New Roman" w:hAnsi="Times New Roman" w:cs="Times New Roman"/>
          <w:b/>
          <w:bCs/>
          <w:sz w:val="24"/>
          <w:szCs w:val="24"/>
          <w:lang w:val="es-ES"/>
        </w:rPr>
        <w:t xml:space="preserve">El Secretario </w:t>
      </w:r>
      <w:proofErr w:type="spellStart"/>
      <w:r w:rsidRPr="00E954D0">
        <w:rPr>
          <w:rFonts w:ascii="Times New Roman" w:hAnsi="Times New Roman" w:cs="Times New Roman"/>
          <w:b/>
          <w:bCs/>
          <w:sz w:val="24"/>
          <w:szCs w:val="24"/>
          <w:lang w:val="es-ES"/>
        </w:rPr>
        <w:t>Acctal</w:t>
      </w:r>
      <w:proofErr w:type="spellEnd"/>
      <w:r w:rsidRPr="00E954D0">
        <w:rPr>
          <w:rFonts w:ascii="Times New Roman" w:hAnsi="Times New Roman" w:cs="Times New Roman"/>
          <w:b/>
          <w:bCs/>
          <w:sz w:val="24"/>
          <w:szCs w:val="24"/>
          <w:lang w:val="es-ES"/>
        </w:rPr>
        <w:t>.</w:t>
      </w:r>
    </w:p>
    <w:p w:rsidR="00E954D0" w:rsidRPr="00451C91" w:rsidRDefault="00E954D0" w:rsidP="00E954D0">
      <w:pPr>
        <w:spacing w:after="0" w:line="240" w:lineRule="auto"/>
        <w:jc w:val="center"/>
        <w:rPr>
          <w:rFonts w:ascii="Times New Roman" w:hAnsi="Times New Roman" w:cs="Times New Roman"/>
          <w:sz w:val="24"/>
          <w:szCs w:val="24"/>
          <w:lang w:val="es-ES"/>
        </w:rPr>
      </w:pPr>
      <w:r w:rsidRPr="00451C91">
        <w:rPr>
          <w:rFonts w:ascii="Times New Roman" w:hAnsi="Times New Roman" w:cs="Times New Roman"/>
          <w:b/>
          <w:bCs/>
          <w:sz w:val="24"/>
          <w:szCs w:val="24"/>
          <w:lang w:val="es-ES"/>
        </w:rPr>
        <w:t>Fdo. Luis Eladio Grande García</w:t>
      </w:r>
    </w:p>
    <w:p w:rsidR="00E954D0" w:rsidRPr="00E954D0" w:rsidRDefault="00E954D0" w:rsidP="00E954D0">
      <w:pPr>
        <w:spacing w:after="0" w:line="240" w:lineRule="auto"/>
        <w:ind w:left="720" w:firstLine="367"/>
        <w:jc w:val="center"/>
        <w:rPr>
          <w:rFonts w:ascii="Times New Roman" w:hAnsi="Times New Roman" w:cs="Times New Roman"/>
          <w:sz w:val="24"/>
          <w:szCs w:val="24"/>
          <w:lang w:val="es-ES"/>
        </w:rPr>
      </w:pPr>
    </w:p>
    <w:p w:rsidR="00E954D0" w:rsidRDefault="00E954D0" w:rsidP="00E954D0">
      <w:pPr>
        <w:ind w:left="720" w:firstLine="367"/>
        <w:jc w:val="center"/>
        <w:rPr>
          <w:rFonts w:ascii="Times New Roman" w:hAnsi="Times New Roman" w:cs="Times New Roman"/>
          <w:sz w:val="24"/>
          <w:szCs w:val="24"/>
          <w:lang w:val="es-ES"/>
        </w:rPr>
      </w:pPr>
    </w:p>
    <w:p w:rsidR="00E954D0" w:rsidRDefault="00E954D0" w:rsidP="00E954D0">
      <w:pPr>
        <w:ind w:left="720" w:firstLine="367"/>
        <w:jc w:val="center"/>
        <w:rPr>
          <w:rFonts w:ascii="Times New Roman" w:hAnsi="Times New Roman" w:cs="Times New Roman"/>
          <w:sz w:val="24"/>
          <w:szCs w:val="24"/>
          <w:lang w:val="es-ES"/>
        </w:rPr>
      </w:pPr>
    </w:p>
    <w:p w:rsidR="00E954D0" w:rsidRDefault="00E954D0" w:rsidP="00E954D0">
      <w:pPr>
        <w:ind w:left="720" w:firstLine="367"/>
        <w:jc w:val="center"/>
        <w:rPr>
          <w:rFonts w:ascii="Times New Roman" w:hAnsi="Times New Roman" w:cs="Times New Roman"/>
          <w:sz w:val="24"/>
          <w:szCs w:val="24"/>
          <w:lang w:val="es-ES"/>
        </w:rPr>
      </w:pPr>
    </w:p>
    <w:p w:rsidR="00E954D0" w:rsidRPr="00E954D0" w:rsidRDefault="00E954D0" w:rsidP="00E954D0">
      <w:pPr>
        <w:ind w:left="720" w:firstLine="367"/>
        <w:jc w:val="center"/>
        <w:rPr>
          <w:rFonts w:ascii="Times New Roman" w:hAnsi="Times New Roman" w:cs="Times New Roman"/>
          <w:sz w:val="24"/>
          <w:szCs w:val="24"/>
          <w:lang w:val="es-ES"/>
        </w:rPr>
      </w:pPr>
    </w:p>
    <w:p w:rsidR="004B41BB" w:rsidRPr="00E954D0" w:rsidRDefault="004B41BB">
      <w:pPr>
        <w:rPr>
          <w:rFonts w:ascii="Times New Roman" w:hAnsi="Times New Roman" w:cs="Times New Roman"/>
          <w:sz w:val="24"/>
          <w:szCs w:val="24"/>
          <w:lang w:val="es-ES"/>
        </w:rPr>
      </w:pPr>
    </w:p>
    <w:sectPr w:rsidR="004B41BB" w:rsidRPr="00E954D0" w:rsidSect="00F00E90">
      <w:pgSz w:w="11906" w:h="16838"/>
      <w:pgMar w:top="2552" w:right="1701" w:bottom="198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regular">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C71D"/>
    <w:multiLevelType w:val="singleLevel"/>
    <w:tmpl w:val="00000000"/>
    <w:lvl w:ilvl="0">
      <w:start w:val="1"/>
      <w:numFmt w:val="bullet"/>
      <w:lvlText w:val="%1-"/>
      <w:lvlJc w:val="right"/>
      <w:rPr>
        <w:rFonts w:ascii="lato-regular" w:hAnsi="lato-regular" w:cs="lato-regular"/>
        <w:color w:val="000000"/>
        <w:sz w:val="20"/>
        <w:szCs w:val="20"/>
      </w:rPr>
    </w:lvl>
  </w:abstractNum>
  <w:abstractNum w:abstractNumId="1">
    <w:nsid w:val="0094D85A"/>
    <w:multiLevelType w:val="singleLevel"/>
    <w:tmpl w:val="00000000"/>
    <w:lvl w:ilvl="0">
      <w:start w:val="1"/>
      <w:numFmt w:val="bullet"/>
      <w:lvlText w:val="%1-"/>
      <w:lvlJc w:val="right"/>
      <w:rPr>
        <w:rFonts w:ascii="lato-regular" w:hAnsi="lato-regular" w:cs="lato-regular"/>
        <w:color w:val="000000"/>
        <w:sz w:val="20"/>
        <w:szCs w:val="20"/>
      </w:rPr>
    </w:lvl>
  </w:abstractNum>
  <w:abstractNum w:abstractNumId="2">
    <w:nsid w:val="00BB8DE3"/>
    <w:multiLevelType w:val="singleLevel"/>
    <w:tmpl w:val="00000000"/>
    <w:lvl w:ilvl="0">
      <w:start w:val="1"/>
      <w:numFmt w:val="bullet"/>
      <w:lvlText w:val="%1-"/>
      <w:lvlJc w:val="right"/>
      <w:rPr>
        <w:rFonts w:ascii="lato-regular" w:hAnsi="lato-regular" w:cs="lato-regular"/>
        <w:color w:val="000000"/>
        <w:sz w:val="20"/>
        <w:szCs w:val="20"/>
      </w:rPr>
    </w:lvl>
  </w:abstractNum>
  <w:abstractNum w:abstractNumId="3">
    <w:nsid w:val="054BE3C0"/>
    <w:multiLevelType w:val="singleLevel"/>
    <w:tmpl w:val="00000000"/>
    <w:lvl w:ilvl="0">
      <w:start w:val="1"/>
      <w:numFmt w:val="bullet"/>
      <w:lvlText w:val="%1-"/>
      <w:lvlJc w:val="right"/>
      <w:rPr>
        <w:rFonts w:ascii="lato-regular" w:hAnsi="lato-regular" w:cs="lato-regular"/>
        <w:color w:val="000000"/>
        <w:sz w:val="20"/>
        <w:szCs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9D"/>
    <w:rsid w:val="00281081"/>
    <w:rsid w:val="00451C91"/>
    <w:rsid w:val="004B41BB"/>
    <w:rsid w:val="00831D20"/>
    <w:rsid w:val="00991713"/>
    <w:rsid w:val="00995E3E"/>
    <w:rsid w:val="00BC1FB0"/>
    <w:rsid w:val="00BF7D3B"/>
    <w:rsid w:val="00C0629D"/>
    <w:rsid w:val="00D67B4E"/>
    <w:rsid w:val="00E954D0"/>
    <w:rsid w:val="00ED5165"/>
    <w:rsid w:val="00F00E90"/>
    <w:rsid w:val="00F56F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E90"/>
    <w:pPr>
      <w:widowControl w:val="0"/>
    </w:pPr>
    <w:rPr>
      <w:lang w:val="en-US"/>
    </w:rPr>
  </w:style>
  <w:style w:type="paragraph" w:styleId="Ttulo2">
    <w:name w:val="heading 2"/>
    <w:basedOn w:val="Normal"/>
    <w:link w:val="Ttulo2Car"/>
    <w:qFormat/>
    <w:rsid w:val="00E954D0"/>
    <w:pPr>
      <w:widowControl/>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00E90"/>
    <w:pPr>
      <w:widowControl w:val="0"/>
      <w:spacing w:after="0" w:line="240" w:lineRule="auto"/>
    </w:pPr>
    <w:rPr>
      <w:lang w:val="en-US"/>
    </w:rPr>
  </w:style>
  <w:style w:type="character" w:customStyle="1" w:styleId="Ttulo2Car">
    <w:name w:val="Título 2 Car"/>
    <w:basedOn w:val="Fuentedeprrafopredeter"/>
    <w:link w:val="Ttulo2"/>
    <w:rsid w:val="00E954D0"/>
    <w:rPr>
      <w:rFonts w:ascii="Times New Roman" w:eastAsia="Times New Roman" w:hAnsi="Times New Roman" w:cs="Times New Roman"/>
      <w:b/>
      <w:bCs/>
      <w:sz w:val="36"/>
      <w:szCs w:val="36"/>
      <w:lang w:eastAsia="es-ES"/>
    </w:rPr>
  </w:style>
  <w:style w:type="character" w:styleId="Hipervnculo">
    <w:name w:val="Hyperlink"/>
    <w:semiHidden/>
    <w:unhideWhenUsed/>
    <w:rsid w:val="00BC1FB0"/>
    <w:rPr>
      <w:color w:val="0000FF"/>
      <w:u w:val="single"/>
    </w:rPr>
  </w:style>
  <w:style w:type="paragraph" w:styleId="Textodeglobo">
    <w:name w:val="Balloon Text"/>
    <w:basedOn w:val="Normal"/>
    <w:link w:val="TextodegloboCar"/>
    <w:uiPriority w:val="99"/>
    <w:semiHidden/>
    <w:unhideWhenUsed/>
    <w:rsid w:val="00BC1F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1FB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E90"/>
    <w:pPr>
      <w:widowControl w:val="0"/>
    </w:pPr>
    <w:rPr>
      <w:lang w:val="en-US"/>
    </w:rPr>
  </w:style>
  <w:style w:type="paragraph" w:styleId="Ttulo2">
    <w:name w:val="heading 2"/>
    <w:basedOn w:val="Normal"/>
    <w:link w:val="Ttulo2Car"/>
    <w:qFormat/>
    <w:rsid w:val="00E954D0"/>
    <w:pPr>
      <w:widowControl/>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00E90"/>
    <w:pPr>
      <w:widowControl w:val="0"/>
      <w:spacing w:after="0" w:line="240" w:lineRule="auto"/>
    </w:pPr>
    <w:rPr>
      <w:lang w:val="en-US"/>
    </w:rPr>
  </w:style>
  <w:style w:type="character" w:customStyle="1" w:styleId="Ttulo2Car">
    <w:name w:val="Título 2 Car"/>
    <w:basedOn w:val="Fuentedeprrafopredeter"/>
    <w:link w:val="Ttulo2"/>
    <w:rsid w:val="00E954D0"/>
    <w:rPr>
      <w:rFonts w:ascii="Times New Roman" w:eastAsia="Times New Roman" w:hAnsi="Times New Roman" w:cs="Times New Roman"/>
      <w:b/>
      <w:bCs/>
      <w:sz w:val="36"/>
      <w:szCs w:val="36"/>
      <w:lang w:eastAsia="es-ES"/>
    </w:rPr>
  </w:style>
  <w:style w:type="character" w:styleId="Hipervnculo">
    <w:name w:val="Hyperlink"/>
    <w:semiHidden/>
    <w:unhideWhenUsed/>
    <w:rsid w:val="00BC1FB0"/>
    <w:rPr>
      <w:color w:val="0000FF"/>
      <w:u w:val="single"/>
    </w:rPr>
  </w:style>
  <w:style w:type="paragraph" w:styleId="Textodeglobo">
    <w:name w:val="Balloon Text"/>
    <w:basedOn w:val="Normal"/>
    <w:link w:val="TextodegloboCar"/>
    <w:uiPriority w:val="99"/>
    <w:semiHidden/>
    <w:unhideWhenUsed/>
    <w:rsid w:val="00BC1F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1FB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oharin.es/perfil-del-contratante" TargetMode="External"/><Relationship Id="rId3" Type="http://schemas.microsoft.com/office/2007/relationships/stylesWithEffects" Target="stylesWithEffects.xml"/><Relationship Id="rId7" Type="http://schemas.openxmlformats.org/officeDocument/2006/relationships/hyperlink" Target="mailto:aytoalmo@infonegoc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elderecho.com/seleccionProducto.do?nref=7e0bf04&amp;producto_inicial=P&amp;anchor=ART.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25</Pages>
  <Words>7911</Words>
  <Characters>43513</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9</cp:revision>
  <cp:lastPrinted>2019-09-11T07:16:00Z</cp:lastPrinted>
  <dcterms:created xsi:type="dcterms:W3CDTF">2019-06-12T11:38:00Z</dcterms:created>
  <dcterms:modified xsi:type="dcterms:W3CDTF">2019-09-11T07:19:00Z</dcterms:modified>
</cp:coreProperties>
</file>